
<file path=[Content_Types].xml><?xml version="1.0" encoding="utf-8"?>
<Types xmlns="http://schemas.openxmlformats.org/package/2006/content-types">
  <Default Extension="jpeg" ContentType="image/jpe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2C967A" w14:textId="426992D0" w:rsidR="00413091" w:rsidRPr="000806B7" w:rsidRDefault="000D3F7C" w:rsidP="00542713">
      <w:pPr>
        <w:ind w:right="2836"/>
        <w:rPr>
          <w:rFonts w:ascii="Segoe UI Semibold" w:hAnsi="Segoe UI Semibold" w:cs="Segoe UI Semibold"/>
          <w:sz w:val="48"/>
          <w:szCs w:val="48"/>
          <w:lang w:val="en-GB"/>
        </w:rPr>
      </w:pPr>
      <w:r w:rsidRPr="00763AD8">
        <w:rPr>
          <w:rFonts w:ascii="Segoe UI Semibold" w:hAnsi="Segoe UI Semibold" w:cs="Segoe UI Semibold"/>
          <w:noProof/>
          <w:sz w:val="18"/>
          <w:szCs w:val="18"/>
          <w:lang w:eastAsia="de-DE"/>
        </w:rPr>
        <mc:AlternateContent>
          <mc:Choice Requires="wps">
            <w:drawing>
              <wp:anchor distT="0" distB="0" distL="114300" distR="114300" simplePos="0" relativeHeight="251662336" behindDoc="0" locked="0" layoutInCell="1" allowOverlap="1" wp14:anchorId="6A6B900F" wp14:editId="64B37011">
                <wp:simplePos x="0" y="0"/>
                <wp:positionH relativeFrom="margin">
                  <wp:posOffset>-243840</wp:posOffset>
                </wp:positionH>
                <wp:positionV relativeFrom="paragraph">
                  <wp:posOffset>121285</wp:posOffset>
                </wp:positionV>
                <wp:extent cx="144000" cy="144000"/>
                <wp:effectExtent l="0" t="0" r="8890" b="8890"/>
                <wp:wrapNone/>
                <wp:docPr id="2" name="Rechteck 2"/>
                <wp:cNvGraphicFramePr/>
                <a:graphic xmlns:a="http://schemas.openxmlformats.org/drawingml/2006/main">
                  <a:graphicData uri="http://schemas.microsoft.com/office/word/2010/wordprocessingShape">
                    <wps:wsp>
                      <wps:cNvSpPr/>
                      <wps:spPr>
                        <a:xfrm>
                          <a:off x="0" y="0"/>
                          <a:ext cx="144000" cy="144000"/>
                        </a:xfrm>
                        <a:prstGeom prst="rect">
                          <a:avLst/>
                        </a:prstGeom>
                        <a:solidFill>
                          <a:srgbClr val="FF00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F5F0F56" id="Rechteck 2" o:spid="_x0000_s1026" style="position:absolute;margin-left:-19.2pt;margin-top:9.55pt;width:11.35pt;height:11.3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" fillcolor="red" stroked="f" strokeweight="1pt">
                <w10:wrap anchorx="margin"/>
              </v:rect>
            </w:pict>
          </mc:Fallback>
        </mc:AlternateContent>
      </w:r>
      <w:r w:rsidRPr="00A9191B">
        <w:rPr>
          <w:rFonts w:ascii="Segoe UI Semibold" w:hAnsi="Segoe UI Semibold" w:cs="Segoe UI Semibold"/>
          <w:sz w:val="48"/>
          <w:szCs w:val="48"/>
          <w:lang w:val="en-GB"/>
        </w:rPr>
        <w:t>P</w:t>
      </w:r>
      <w:proofErr w:type="spellStart"/>
      <w:r w:rsidRPr="000806B7">
        <w:rPr>
          <w:rFonts w:ascii="Segoe UI Semibold" w:hAnsi="Segoe UI Semibold" w:cs="Segoe UI Semibold"/>
          <w:sz w:val="48"/>
          <w:szCs w:val="48"/>
          <w:lang w:val="en-GB"/>
        </w:rPr>
        <w:t>ress</w:t>
      </w:r>
      <w:proofErr w:type="spellEnd"/>
      <w:r w:rsidR="000806B7" w:rsidRPr="000806B7">
        <w:rPr>
          <w:rFonts w:ascii="Segoe UI Semibold" w:hAnsi="Segoe UI Semibold" w:cs="Segoe UI Semibold"/>
          <w:sz w:val="48"/>
          <w:szCs w:val="48"/>
          <w:lang w:val="en-GB"/>
        </w:rPr>
        <w:t xml:space="preserve"> Release</w:t>
      </w:r>
    </w:p>
    <w:p w14:paraId="20DD6872" w14:textId="77777777" w:rsidR="00970A1C" w:rsidRPr="000806B7" w:rsidRDefault="00970A1C" w:rsidP="00542713">
      <w:pPr>
        <w:ind w:right="2836"/>
        <w:rPr>
          <w:rFonts w:ascii="FreeSet Book" w:hAnsi="FreeSet Book"/>
          <w:sz w:val="48"/>
          <w:szCs w:val="48"/>
          <w:lang w:val="en-GB"/>
        </w:rPr>
      </w:pPr>
    </w:p>
    <w:p w14:paraId="0FFBBDA1" w14:textId="77777777" w:rsidR="000806B7" w:rsidRPr="000806B7" w:rsidRDefault="000806B7" w:rsidP="00542713">
      <w:pPr>
        <w:spacing w:after="120"/>
        <w:ind w:right="2836"/>
        <w:rPr>
          <w:rFonts w:ascii="Segoe UI Semibold" w:hAnsi="Segoe UI Semibold" w:cs="Segoe UI Semibold"/>
          <w:sz w:val="32"/>
          <w:szCs w:val="32"/>
          <w:lang w:val="en-GB"/>
        </w:rPr>
      </w:pPr>
      <w:r w:rsidRPr="000806B7">
        <w:rPr>
          <w:rFonts w:ascii="Segoe UI Semibold" w:hAnsi="Segoe UI Semibold" w:cs="Segoe UI Semibold"/>
          <w:sz w:val="32"/>
          <w:szCs w:val="32"/>
          <w:lang w:val="en-GB"/>
        </w:rPr>
        <w:t>UL Approval up to 600 Volts for Data Cables</w:t>
      </w:r>
    </w:p>
    <w:p w14:paraId="658110A4" w14:textId="12E5F777" w:rsidR="005623E6" w:rsidRPr="000806B7" w:rsidRDefault="000806B7" w:rsidP="00542713">
      <w:pPr>
        <w:spacing w:after="120"/>
        <w:ind w:right="2836"/>
        <w:rPr>
          <w:rFonts w:ascii="Segoe UI" w:hAnsi="Segoe UI" w:cs="Segoe UI"/>
          <w:sz w:val="24"/>
          <w:szCs w:val="24"/>
          <w:lang w:val="en-GB"/>
        </w:rPr>
      </w:pPr>
      <w:r w:rsidRPr="000806B7">
        <w:rPr>
          <w:rFonts w:ascii="Segoe UI" w:hAnsi="Segoe UI" w:cs="Segoe UI"/>
          <w:sz w:val="24"/>
          <w:szCs w:val="24"/>
          <w:lang w:val="en-GB"/>
        </w:rPr>
        <w:t>Why users are increasingly demanding higher dielectric strength</w:t>
      </w:r>
    </w:p>
    <w:p w14:paraId="1B535C96" w14:textId="77777777" w:rsidR="000806B7" w:rsidRPr="000806B7" w:rsidRDefault="000806B7" w:rsidP="00542713">
      <w:pPr>
        <w:spacing w:after="120"/>
        <w:ind w:right="2836"/>
        <w:rPr>
          <w:rFonts w:ascii="FreeSet Book" w:hAnsi="FreeSet Book"/>
          <w:lang w:val="en-GB"/>
        </w:rPr>
      </w:pPr>
    </w:p>
    <w:p w14:paraId="48E29A86" w14:textId="6F775BAC" w:rsidR="00733194" w:rsidRPr="000806B7" w:rsidRDefault="000806B7" w:rsidP="00542713">
      <w:pPr>
        <w:spacing w:after="120"/>
        <w:ind w:right="2836"/>
        <w:rPr>
          <w:rFonts w:ascii="Segoe UI" w:hAnsi="Segoe UI" w:cs="Segoe UI"/>
          <w:b/>
          <w:lang w:val="en-GB"/>
        </w:rPr>
      </w:pPr>
      <w:r w:rsidRPr="000806B7">
        <w:rPr>
          <w:rFonts w:ascii="Segoe UI" w:hAnsi="Segoe UI" w:cs="Segoe UI"/>
          <w:b/>
          <w:lang w:val="en-GB"/>
        </w:rPr>
        <w:t>Data cable users are increasingly demanding voltage specifications and approvals from the American testing and standardisation organisation Underwriter's Laboratory (UL). However, data cables are neither designed for the transmission of heavy current nor are they used for this purpose in practice. The reason for this trend lies elsewhere - and has its origins in the installation of so-called cable trays.</w:t>
      </w:r>
    </w:p>
    <w:p w14:paraId="5104D323" w14:textId="77777777" w:rsidR="000806B7" w:rsidRPr="000806B7" w:rsidRDefault="000806B7" w:rsidP="00542713">
      <w:pPr>
        <w:spacing w:after="120"/>
        <w:ind w:right="2836"/>
        <w:rPr>
          <w:rFonts w:ascii="Segoe UI" w:hAnsi="Segoe UI" w:cs="Segoe UI"/>
          <w:b/>
          <w:sz w:val="20"/>
          <w:szCs w:val="20"/>
          <w:lang w:val="en-GB"/>
        </w:rPr>
      </w:pPr>
    </w:p>
    <w:p w14:paraId="181D0EC5" w14:textId="77777777" w:rsidR="000806B7" w:rsidRPr="000806B7" w:rsidRDefault="008F5087" w:rsidP="000806B7">
      <w:pPr>
        <w:spacing w:after="120"/>
        <w:ind w:right="2836"/>
        <w:rPr>
          <w:rFonts w:ascii="Segoe UI" w:hAnsi="Segoe UI" w:cs="Segoe UI"/>
          <w:bCs/>
          <w:lang w:val="en-GB"/>
        </w:rPr>
      </w:pPr>
      <w:proofErr w:type="spellStart"/>
      <w:r w:rsidRPr="000806B7">
        <w:rPr>
          <w:rFonts w:ascii="Segoe UI" w:hAnsi="Segoe UI" w:cs="Segoe UI"/>
          <w:bCs/>
          <w:i/>
          <w:iCs/>
          <w:lang w:val="en-GB"/>
        </w:rPr>
        <w:t>Hemmingen</w:t>
      </w:r>
      <w:proofErr w:type="spellEnd"/>
      <w:r w:rsidRPr="000806B7">
        <w:rPr>
          <w:rFonts w:ascii="Segoe UI" w:hAnsi="Segoe UI" w:cs="Segoe UI"/>
          <w:bCs/>
          <w:i/>
          <w:iCs/>
          <w:lang w:val="en-GB"/>
        </w:rPr>
        <w:t xml:space="preserve">, </w:t>
      </w:r>
      <w:r w:rsidR="0087174A" w:rsidRPr="000806B7">
        <w:rPr>
          <w:rFonts w:ascii="Segoe UI" w:hAnsi="Segoe UI" w:cs="Segoe UI"/>
          <w:bCs/>
          <w:i/>
          <w:iCs/>
          <w:lang w:val="en-GB"/>
        </w:rPr>
        <w:t>De</w:t>
      </w:r>
      <w:r w:rsidR="000806B7" w:rsidRPr="000806B7">
        <w:rPr>
          <w:rFonts w:ascii="Segoe UI" w:hAnsi="Segoe UI" w:cs="Segoe UI"/>
          <w:bCs/>
          <w:i/>
          <w:iCs/>
          <w:lang w:val="en-GB"/>
        </w:rPr>
        <w:t>c</w:t>
      </w:r>
      <w:r w:rsidR="0087174A" w:rsidRPr="000806B7">
        <w:rPr>
          <w:rFonts w:ascii="Segoe UI" w:hAnsi="Segoe UI" w:cs="Segoe UI"/>
          <w:bCs/>
          <w:i/>
          <w:iCs/>
          <w:lang w:val="en-GB"/>
        </w:rPr>
        <w:t>ember</w:t>
      </w:r>
      <w:r w:rsidR="000806B7" w:rsidRPr="000806B7">
        <w:rPr>
          <w:rFonts w:ascii="Segoe UI" w:hAnsi="Segoe UI" w:cs="Segoe UI"/>
          <w:bCs/>
          <w:i/>
          <w:iCs/>
          <w:lang w:val="en-GB"/>
        </w:rPr>
        <w:t xml:space="preserve"> 09,</w:t>
      </w:r>
      <w:r w:rsidRPr="000806B7">
        <w:rPr>
          <w:rFonts w:ascii="Segoe UI" w:hAnsi="Segoe UI" w:cs="Segoe UI"/>
          <w:bCs/>
          <w:i/>
          <w:iCs/>
          <w:lang w:val="en-GB"/>
        </w:rPr>
        <w:t xml:space="preserve"> 2021 – </w:t>
      </w:r>
      <w:r w:rsidR="000806B7" w:rsidRPr="000806B7">
        <w:rPr>
          <w:rFonts w:ascii="Segoe UI" w:hAnsi="Segoe UI" w:cs="Segoe UI"/>
          <w:bCs/>
          <w:lang w:val="en-GB"/>
        </w:rPr>
        <w:t xml:space="preserve">Cable trays are mainly used in building cabling, but also in mechanical engineering and industrial automation. They are support structures for cables and electrical wires and are usually made of steel or </w:t>
      </w:r>
      <w:proofErr w:type="gramStart"/>
      <w:r w:rsidR="000806B7" w:rsidRPr="000806B7">
        <w:rPr>
          <w:rFonts w:ascii="Segoe UI" w:hAnsi="Segoe UI" w:cs="Segoe UI"/>
          <w:bCs/>
          <w:lang w:val="en-GB"/>
        </w:rPr>
        <w:t>stainless steel</w:t>
      </w:r>
      <w:proofErr w:type="gramEnd"/>
      <w:r w:rsidR="000806B7" w:rsidRPr="000806B7">
        <w:rPr>
          <w:rFonts w:ascii="Segoe UI" w:hAnsi="Segoe UI" w:cs="Segoe UI"/>
          <w:bCs/>
          <w:lang w:val="en-GB"/>
        </w:rPr>
        <w:t xml:space="preserve"> sheet or plastic. The trays frequently have several chambers where installers can lay cables with different functions and voltages separately from each other. Between them are shielding plates to avoid interference - for example from electromagnetic waves. Depending on the installation conditions, the cable tray can be part of the machine cabling or part of the building cabling - this is determined by the UL inspector.</w:t>
      </w:r>
    </w:p>
    <w:p w14:paraId="2DCC4BE6" w14:textId="77777777" w:rsidR="000806B7" w:rsidRPr="000806B7" w:rsidRDefault="000806B7" w:rsidP="000806B7">
      <w:pPr>
        <w:spacing w:after="120"/>
        <w:ind w:right="2836"/>
        <w:rPr>
          <w:rFonts w:ascii="Segoe UI" w:hAnsi="Segoe UI" w:cs="Segoe UI"/>
          <w:bCs/>
          <w:lang w:val="en-GB"/>
        </w:rPr>
      </w:pPr>
      <w:r w:rsidRPr="000806B7">
        <w:rPr>
          <w:rFonts w:ascii="Segoe UI" w:hAnsi="Segoe UI" w:cs="Segoe UI"/>
          <w:bCs/>
          <w:lang w:val="en-GB"/>
        </w:rPr>
        <w:t>When a new data cable is laid in a production hall with an existing support system, it may happen that a relevant chamber is not intended for this purpose or is already fully occupied. In this case, the installer inevitably must lay the cable in the next chamber - where there are often power cables with up to 600 volts dielectric strength, and in rare cases even 1,000 volts.</w:t>
      </w:r>
    </w:p>
    <w:p w14:paraId="1188701A" w14:textId="77777777" w:rsidR="000806B7" w:rsidRPr="000806B7" w:rsidRDefault="000806B7" w:rsidP="000806B7">
      <w:pPr>
        <w:spacing w:after="120"/>
        <w:ind w:right="2836"/>
        <w:rPr>
          <w:rFonts w:ascii="Segoe UI" w:hAnsi="Segoe UI" w:cs="Segoe UI"/>
          <w:b/>
          <w:lang w:val="en-GB"/>
        </w:rPr>
      </w:pPr>
      <w:r w:rsidRPr="000806B7">
        <w:rPr>
          <w:rFonts w:ascii="Segoe UI" w:hAnsi="Segoe UI" w:cs="Segoe UI"/>
          <w:b/>
          <w:lang w:val="en-GB"/>
        </w:rPr>
        <w:t>Same dielectric strength for cables laid together</w:t>
      </w:r>
    </w:p>
    <w:p w14:paraId="3A415C1A" w14:textId="77777777" w:rsidR="000806B7" w:rsidRPr="000806B7" w:rsidRDefault="000806B7" w:rsidP="000806B7">
      <w:pPr>
        <w:spacing w:after="120"/>
        <w:ind w:right="2836"/>
        <w:rPr>
          <w:rFonts w:ascii="Segoe UI" w:hAnsi="Segoe UI" w:cs="Segoe UI"/>
          <w:bCs/>
          <w:lang w:val="en-GB"/>
        </w:rPr>
      </w:pPr>
      <w:r w:rsidRPr="000806B7">
        <w:rPr>
          <w:rFonts w:ascii="Segoe UI" w:hAnsi="Segoe UI" w:cs="Segoe UI"/>
          <w:bCs/>
          <w:lang w:val="en-GB"/>
        </w:rPr>
        <w:t xml:space="preserve">This is where the UL standard enters the picture: it requires that all cables laid in a chamber have the same dielectric strength. Although a data, sensor or bus cable is never operated at 600 volts, the dielectric strength must appear on the label. Otherwise, the inspector may refuse approval, or the installer will have to subsequently use a protective conduit or replace the cable </w:t>
      </w:r>
      <w:proofErr w:type="gramStart"/>
      <w:r w:rsidRPr="000806B7">
        <w:rPr>
          <w:rFonts w:ascii="Segoe UI" w:hAnsi="Segoe UI" w:cs="Segoe UI"/>
          <w:bCs/>
          <w:lang w:val="en-GB"/>
        </w:rPr>
        <w:t>in order to</w:t>
      </w:r>
      <w:proofErr w:type="gramEnd"/>
      <w:r w:rsidRPr="000806B7">
        <w:rPr>
          <w:rFonts w:ascii="Segoe UI" w:hAnsi="Segoe UI" w:cs="Segoe UI"/>
          <w:bCs/>
          <w:lang w:val="en-GB"/>
        </w:rPr>
        <w:t xml:space="preserve"> obtain an approval from the certification company. However, the UL listing UL444, which usually applies to building cabling, explicitly prohibits the printing of voltage information on communication cables - a fact that contradicts the wishes of users, who increasingly </w:t>
      </w:r>
      <w:proofErr w:type="gramStart"/>
      <w:r w:rsidRPr="000806B7">
        <w:rPr>
          <w:rFonts w:ascii="Segoe UI" w:hAnsi="Segoe UI" w:cs="Segoe UI"/>
          <w:bCs/>
          <w:lang w:val="en-GB"/>
        </w:rPr>
        <w:t>require precisely</w:t>
      </w:r>
      <w:proofErr w:type="gramEnd"/>
      <w:r w:rsidRPr="000806B7">
        <w:rPr>
          <w:rFonts w:ascii="Segoe UI" w:hAnsi="Segoe UI" w:cs="Segoe UI"/>
          <w:bCs/>
          <w:lang w:val="en-GB"/>
        </w:rPr>
        <w:t xml:space="preserve"> this information.</w:t>
      </w:r>
    </w:p>
    <w:p w14:paraId="7877364C" w14:textId="77777777" w:rsidR="000806B7" w:rsidRPr="000806B7" w:rsidRDefault="000806B7" w:rsidP="000806B7">
      <w:pPr>
        <w:spacing w:after="120"/>
        <w:ind w:right="2836"/>
        <w:rPr>
          <w:rFonts w:ascii="Segoe UI" w:hAnsi="Segoe UI" w:cs="Segoe UI"/>
          <w:bCs/>
          <w:lang w:val="en-GB"/>
        </w:rPr>
      </w:pPr>
      <w:proofErr w:type="gramStart"/>
      <w:r w:rsidRPr="000806B7">
        <w:rPr>
          <w:rFonts w:ascii="Segoe UI" w:hAnsi="Segoe UI" w:cs="Segoe UI"/>
          <w:bCs/>
          <w:lang w:val="en-GB"/>
        </w:rPr>
        <w:t>In order to</w:t>
      </w:r>
      <w:proofErr w:type="gramEnd"/>
      <w:r w:rsidRPr="000806B7">
        <w:rPr>
          <w:rFonts w:ascii="Segoe UI" w:hAnsi="Segoe UI" w:cs="Segoe UI"/>
          <w:bCs/>
          <w:lang w:val="en-GB"/>
        </w:rPr>
        <w:t xml:space="preserve"> meet the requirements of its customers, HELUKABEL has, for example, provided its Ethernet cables of the </w:t>
      </w:r>
      <w:proofErr w:type="spellStart"/>
      <w:r w:rsidRPr="000806B7">
        <w:rPr>
          <w:rFonts w:ascii="Segoe UI" w:hAnsi="Segoe UI" w:cs="Segoe UI"/>
          <w:bCs/>
          <w:lang w:val="en-GB"/>
        </w:rPr>
        <w:t>PROFInet</w:t>
      </w:r>
      <w:proofErr w:type="spellEnd"/>
      <w:r w:rsidRPr="000806B7">
        <w:rPr>
          <w:rFonts w:ascii="Segoe UI" w:hAnsi="Segoe UI" w:cs="Segoe UI"/>
          <w:bCs/>
          <w:lang w:val="en-GB"/>
        </w:rPr>
        <w:t xml:space="preserve"> series with </w:t>
      </w:r>
      <w:r w:rsidRPr="000806B7">
        <w:rPr>
          <w:rFonts w:ascii="Segoe UI" w:hAnsi="Segoe UI" w:cs="Segoe UI"/>
          <w:bCs/>
          <w:lang w:val="en-GB"/>
        </w:rPr>
        <w:lastRenderedPageBreak/>
        <w:t xml:space="preserve">additional UL certifications, so-called AWM styles (Appliance Wiring Material). These guidelines, which originate from machine and device cabling, ensure the desired higher dielectric strength of the </w:t>
      </w:r>
      <w:proofErr w:type="gramStart"/>
      <w:r w:rsidRPr="000806B7">
        <w:rPr>
          <w:rFonts w:ascii="Segoe UI" w:hAnsi="Segoe UI" w:cs="Segoe UI"/>
          <w:bCs/>
          <w:lang w:val="en-GB"/>
        </w:rPr>
        <w:t>cables</w:t>
      </w:r>
      <w:proofErr w:type="gramEnd"/>
      <w:r w:rsidRPr="000806B7">
        <w:rPr>
          <w:rFonts w:ascii="Segoe UI" w:hAnsi="Segoe UI" w:cs="Segoe UI"/>
          <w:bCs/>
          <w:lang w:val="en-GB"/>
        </w:rPr>
        <w:t xml:space="preserve"> and allow for the corresponding imprint, which is required for successful approval. However, this does not permit users to lay data cables together with power cables without further ado. This is because the UL approval includes a dielectric strength test, but not an electromagnetic compatibility (EMC) test. Therefore, despite the extended certification, data and power cables should be laid separately or at a distance, if possible. If a joint installation is unavoidable for space reasons, for example, the installer should carry out an EMC test </w:t>
      </w:r>
      <w:proofErr w:type="gramStart"/>
      <w:r w:rsidRPr="000806B7">
        <w:rPr>
          <w:rFonts w:ascii="Segoe UI" w:hAnsi="Segoe UI" w:cs="Segoe UI"/>
          <w:bCs/>
          <w:lang w:val="en-GB"/>
        </w:rPr>
        <w:t>in order to</w:t>
      </w:r>
      <w:proofErr w:type="gramEnd"/>
      <w:r w:rsidRPr="000806B7">
        <w:rPr>
          <w:rFonts w:ascii="Segoe UI" w:hAnsi="Segoe UI" w:cs="Segoe UI"/>
          <w:bCs/>
          <w:lang w:val="en-GB"/>
        </w:rPr>
        <w:t xml:space="preserve"> avoid any possible interference.</w:t>
      </w:r>
    </w:p>
    <w:p w14:paraId="106AEE2F" w14:textId="77777777" w:rsidR="000806B7" w:rsidRPr="000806B7" w:rsidRDefault="000806B7" w:rsidP="000806B7">
      <w:pPr>
        <w:spacing w:after="120"/>
        <w:ind w:right="2836"/>
        <w:rPr>
          <w:rFonts w:ascii="Segoe UI" w:hAnsi="Segoe UI" w:cs="Segoe UI"/>
          <w:b/>
          <w:lang w:val="en-GB"/>
        </w:rPr>
      </w:pPr>
      <w:r w:rsidRPr="000806B7">
        <w:rPr>
          <w:rFonts w:ascii="Segoe UI" w:hAnsi="Segoe UI" w:cs="Segoe UI"/>
          <w:b/>
          <w:lang w:val="en-GB"/>
        </w:rPr>
        <w:t>UL specifications also required for machine cabling</w:t>
      </w:r>
    </w:p>
    <w:p w14:paraId="71403C31" w14:textId="77777777" w:rsidR="000806B7" w:rsidRPr="000806B7" w:rsidRDefault="000806B7" w:rsidP="000806B7">
      <w:pPr>
        <w:spacing w:after="120"/>
        <w:ind w:right="2836"/>
        <w:rPr>
          <w:rFonts w:ascii="Segoe UI" w:hAnsi="Segoe UI" w:cs="Segoe UI"/>
          <w:bCs/>
          <w:lang w:val="en-GB"/>
        </w:rPr>
      </w:pPr>
      <w:r w:rsidRPr="000806B7">
        <w:rPr>
          <w:rFonts w:ascii="Segoe UI" w:hAnsi="Segoe UI" w:cs="Segoe UI"/>
          <w:bCs/>
          <w:lang w:val="en-GB"/>
        </w:rPr>
        <w:t>Whether a cabling system is for a machine or a building cabling system, the inspector decides which standards apply. In machine and plant construction, drag chains are often used for laying both power and data cables - basically here they are nothing more than a mobile form of a cable rack. However, UL does not have a fixed standard for the configuration of drag chains. Here, much is left to the discretion of the inspector.</w:t>
      </w:r>
    </w:p>
    <w:p w14:paraId="417195AA" w14:textId="485209B4" w:rsidR="00A15B79" w:rsidRPr="000806B7" w:rsidRDefault="000806B7" w:rsidP="000806B7">
      <w:pPr>
        <w:spacing w:after="120"/>
        <w:ind w:right="2836"/>
        <w:rPr>
          <w:rFonts w:ascii="Segoe UI" w:hAnsi="Segoe UI" w:cs="Segoe UI"/>
          <w:bCs/>
          <w:lang w:val="en-GB"/>
        </w:rPr>
      </w:pPr>
      <w:r w:rsidRPr="000806B7">
        <w:rPr>
          <w:rFonts w:ascii="Segoe UI" w:hAnsi="Segoe UI" w:cs="Segoe UI"/>
          <w:bCs/>
          <w:lang w:val="en-GB"/>
        </w:rPr>
        <w:t xml:space="preserve">In recent years, however, about 30 per cent of UL inspectors have transferred the requirement for the same voltage range from cable trays to machine cabling and drag chains. Increasingly - if cables have not been laid separately or cannot be laid separately - the same dielectric strength of data and power cables is required. Therefore, the demand for cables with the corresponding UL approval is also increasing. With its comprehensive portfolio of data, </w:t>
      </w:r>
      <w:proofErr w:type="gramStart"/>
      <w:r w:rsidRPr="000806B7">
        <w:rPr>
          <w:rFonts w:ascii="Segoe UI" w:hAnsi="Segoe UI" w:cs="Segoe UI"/>
          <w:bCs/>
          <w:lang w:val="en-GB"/>
        </w:rPr>
        <w:t>network</w:t>
      </w:r>
      <w:proofErr w:type="gramEnd"/>
      <w:r w:rsidRPr="000806B7">
        <w:rPr>
          <w:rFonts w:ascii="Segoe UI" w:hAnsi="Segoe UI" w:cs="Segoe UI"/>
          <w:bCs/>
          <w:lang w:val="en-GB"/>
        </w:rPr>
        <w:t xml:space="preserve"> and bus cables, which are approved according to both UL444 and AWM, HELUKABEL offers the optimum solution for every application - including the dielectric strength required by the UL standard.</w:t>
      </w:r>
    </w:p>
    <w:p w14:paraId="7DA7073B" w14:textId="77777777" w:rsidR="0087174A" w:rsidRPr="00A9191B" w:rsidRDefault="0087174A" w:rsidP="0087174A">
      <w:pPr>
        <w:spacing w:after="120"/>
        <w:ind w:right="2836"/>
        <w:rPr>
          <w:rFonts w:ascii="Segoe UI" w:hAnsi="Segoe UI" w:cs="Segoe UI"/>
          <w:b/>
          <w:lang w:val="en-GB"/>
        </w:rPr>
      </w:pPr>
    </w:p>
    <w:p w14:paraId="0E159FD7" w14:textId="26A8DDE0" w:rsidR="00A15B79" w:rsidRPr="003A562E" w:rsidRDefault="00A15B79" w:rsidP="00542713">
      <w:pPr>
        <w:spacing w:after="120"/>
        <w:ind w:right="2836"/>
        <w:rPr>
          <w:rFonts w:ascii="Segoe UI" w:hAnsi="Segoe UI" w:cs="Segoe UI"/>
          <w:bCs/>
          <w:lang w:val="en-GB"/>
        </w:rPr>
      </w:pPr>
      <w:r w:rsidRPr="003A562E">
        <w:rPr>
          <w:rFonts w:ascii="Segoe UI" w:hAnsi="Segoe UI" w:cs="Segoe UI"/>
          <w:b/>
          <w:lang w:val="en-GB"/>
        </w:rPr>
        <w:t xml:space="preserve">Meta-Title: </w:t>
      </w:r>
      <w:r w:rsidR="0087174A" w:rsidRPr="003A562E">
        <w:rPr>
          <w:rFonts w:ascii="Segoe UI" w:hAnsi="Segoe UI" w:cs="Segoe UI"/>
          <w:bCs/>
          <w:lang w:val="en-GB"/>
        </w:rPr>
        <w:t>600 V</w:t>
      </w:r>
      <w:r w:rsidR="000806B7" w:rsidRPr="003A562E">
        <w:rPr>
          <w:rFonts w:ascii="Segoe UI" w:hAnsi="Segoe UI" w:cs="Segoe UI"/>
          <w:bCs/>
          <w:lang w:val="en-GB"/>
        </w:rPr>
        <w:t>olts for Data Cables: Higher Dielectric Strength Required by UL Standard</w:t>
      </w:r>
    </w:p>
    <w:p w14:paraId="0D191B66" w14:textId="173CD0B4" w:rsidR="00A15B79" w:rsidRPr="003A562E" w:rsidRDefault="00A15B79" w:rsidP="00542713">
      <w:pPr>
        <w:spacing w:after="120"/>
        <w:ind w:right="2836"/>
        <w:rPr>
          <w:rFonts w:ascii="Segoe UI" w:hAnsi="Segoe UI" w:cs="Segoe UI"/>
          <w:b/>
          <w:lang w:val="en-GB"/>
        </w:rPr>
      </w:pPr>
    </w:p>
    <w:p w14:paraId="131F4928" w14:textId="75E4267C" w:rsidR="00A15B79" w:rsidRPr="003A562E" w:rsidRDefault="00A15B79" w:rsidP="00542713">
      <w:pPr>
        <w:spacing w:after="120"/>
        <w:ind w:right="2836"/>
        <w:rPr>
          <w:rFonts w:ascii="Segoe UI" w:hAnsi="Segoe UI" w:cs="Segoe UI"/>
          <w:bCs/>
          <w:lang w:val="en-GB"/>
        </w:rPr>
      </w:pPr>
      <w:r w:rsidRPr="003A562E">
        <w:rPr>
          <w:rFonts w:ascii="Segoe UI" w:hAnsi="Segoe UI" w:cs="Segoe UI"/>
          <w:b/>
          <w:lang w:val="en-GB"/>
        </w:rPr>
        <w:t xml:space="preserve">Meta-Description: </w:t>
      </w:r>
      <w:r w:rsidR="007545E6" w:rsidRPr="003A562E">
        <w:rPr>
          <w:rFonts w:ascii="Segoe UI" w:hAnsi="Segoe UI" w:cs="Segoe UI"/>
          <w:bCs/>
          <w:lang w:val="en-GB"/>
        </w:rPr>
        <w:t>Why users are increasingly demanding UL voltage specifications and approvals</w:t>
      </w:r>
    </w:p>
    <w:p w14:paraId="2FD7141A" w14:textId="692B0335" w:rsidR="00A15B79" w:rsidRPr="003A562E" w:rsidRDefault="00A15B79" w:rsidP="00542713">
      <w:pPr>
        <w:spacing w:after="120"/>
        <w:ind w:right="2836"/>
        <w:rPr>
          <w:rFonts w:ascii="Segoe UI" w:hAnsi="Segoe UI" w:cs="Segoe UI"/>
          <w:b/>
          <w:lang w:val="en-GB"/>
        </w:rPr>
      </w:pPr>
    </w:p>
    <w:p w14:paraId="3226F952" w14:textId="29E56E16" w:rsidR="00A15B79" w:rsidRPr="003A562E" w:rsidRDefault="00A15B79" w:rsidP="00542713">
      <w:pPr>
        <w:spacing w:after="120"/>
        <w:ind w:right="2836"/>
        <w:rPr>
          <w:rFonts w:ascii="Segoe UI" w:hAnsi="Segoe UI" w:cs="Segoe UI"/>
          <w:bCs/>
          <w:lang w:val="en-GB"/>
        </w:rPr>
      </w:pPr>
      <w:r w:rsidRPr="003A562E">
        <w:rPr>
          <w:rFonts w:ascii="Segoe UI" w:hAnsi="Segoe UI" w:cs="Segoe UI"/>
          <w:b/>
          <w:lang w:val="en-GB"/>
        </w:rPr>
        <w:t>Keywords:</w:t>
      </w:r>
      <w:r w:rsidRPr="003A562E">
        <w:rPr>
          <w:rFonts w:ascii="Segoe UI" w:hAnsi="Segoe UI" w:cs="Segoe UI"/>
          <w:bCs/>
          <w:lang w:val="en-GB"/>
        </w:rPr>
        <w:t xml:space="preserve"> </w:t>
      </w:r>
      <w:r w:rsidR="007545E6" w:rsidRPr="003A562E">
        <w:rPr>
          <w:rFonts w:ascii="Segoe UI" w:hAnsi="Segoe UI" w:cs="Segoe UI"/>
          <w:bCs/>
          <w:lang w:val="en-GB"/>
        </w:rPr>
        <w:t xml:space="preserve">Data cables; Dielectric strength; Approval; UL; Underwriter's Laboratory; Installation; Cable tray; AWM; Standard; Certification; </w:t>
      </w:r>
      <w:proofErr w:type="spellStart"/>
      <w:r w:rsidR="007545E6" w:rsidRPr="003A562E">
        <w:rPr>
          <w:rFonts w:ascii="Segoe UI" w:hAnsi="Segoe UI" w:cs="Segoe UI"/>
          <w:bCs/>
          <w:lang w:val="en-GB"/>
        </w:rPr>
        <w:t>PROFInet</w:t>
      </w:r>
      <w:proofErr w:type="spellEnd"/>
      <w:r w:rsidR="007545E6" w:rsidRPr="003A562E">
        <w:rPr>
          <w:rFonts w:ascii="Segoe UI" w:hAnsi="Segoe UI" w:cs="Segoe UI"/>
          <w:bCs/>
          <w:lang w:val="en-GB"/>
        </w:rPr>
        <w:t>; Network cables; Bus cables; Building cabling; Machine cabling; Drag chains</w:t>
      </w:r>
    </w:p>
    <w:p w14:paraId="7F398C4C" w14:textId="77777777" w:rsidR="00345D06" w:rsidRPr="003A562E" w:rsidRDefault="00345D06" w:rsidP="00542713">
      <w:pPr>
        <w:spacing w:after="120"/>
        <w:ind w:right="2836"/>
        <w:rPr>
          <w:rFonts w:ascii="Segoe UI" w:hAnsi="Segoe UI" w:cs="Segoe UI"/>
          <w:bCs/>
          <w:lang w:val="en-GB"/>
        </w:rPr>
      </w:pPr>
    </w:p>
    <w:p w14:paraId="7DDEB19C" w14:textId="24A58CA6" w:rsidR="007545E6" w:rsidRPr="003A562E" w:rsidRDefault="007545E6" w:rsidP="002F7C90">
      <w:pPr>
        <w:spacing w:after="120"/>
        <w:ind w:right="2836"/>
        <w:rPr>
          <w:rFonts w:ascii="Segoe UI" w:hAnsi="Segoe UI" w:cs="Segoe UI"/>
          <w:b/>
          <w:i/>
          <w:iCs/>
          <w:lang w:val="en-GB"/>
        </w:rPr>
      </w:pPr>
      <w:r w:rsidRPr="003A562E">
        <w:rPr>
          <w:rFonts w:ascii="Segoe UI" w:hAnsi="Segoe UI" w:cs="Segoe UI"/>
          <w:b/>
          <w:i/>
          <w:iCs/>
          <w:lang w:val="en-GB"/>
        </w:rPr>
        <w:t>This text contains 4,386 characters including spaces</w:t>
      </w:r>
    </w:p>
    <w:p w14:paraId="43F3F911" w14:textId="21377BA1" w:rsidR="002F7C90" w:rsidRPr="003A562E" w:rsidRDefault="00202391" w:rsidP="002F7C90">
      <w:pPr>
        <w:spacing w:after="120"/>
        <w:ind w:right="2836"/>
        <w:rPr>
          <w:rFonts w:ascii="Segoe UI" w:hAnsi="Segoe UI" w:cs="Segoe UI"/>
          <w:b/>
          <w:i/>
          <w:iCs/>
          <w:lang w:val="en-GB"/>
        </w:rPr>
      </w:pPr>
      <w:r w:rsidRPr="003A562E">
        <w:rPr>
          <w:rFonts w:ascii="Segoe UI" w:hAnsi="Segoe UI" w:cs="Segoe UI"/>
          <w:b/>
          <w:i/>
          <w:iCs/>
          <w:lang w:val="en-GB"/>
        </w:rPr>
        <w:t>A</w:t>
      </w:r>
      <w:r w:rsidR="007545E6" w:rsidRPr="003A562E">
        <w:rPr>
          <w:rFonts w:ascii="Segoe UI" w:hAnsi="Segoe UI" w:cs="Segoe UI"/>
          <w:b/>
          <w:i/>
          <w:iCs/>
          <w:lang w:val="en-GB"/>
        </w:rPr>
        <w:t>ttachment</w:t>
      </w:r>
      <w:r w:rsidRPr="003A562E">
        <w:rPr>
          <w:rFonts w:ascii="Segoe UI" w:hAnsi="Segoe UI" w:cs="Segoe UI"/>
          <w:b/>
          <w:i/>
          <w:iCs/>
          <w:lang w:val="en-GB"/>
        </w:rPr>
        <w:t xml:space="preserve">: </w:t>
      </w:r>
      <w:r w:rsidR="0087174A" w:rsidRPr="003A562E">
        <w:rPr>
          <w:rFonts w:ascii="Segoe UI" w:hAnsi="Segoe UI" w:cs="Segoe UI"/>
          <w:b/>
          <w:i/>
          <w:iCs/>
          <w:lang w:val="en-GB"/>
        </w:rPr>
        <w:t>2</w:t>
      </w:r>
      <w:r w:rsidR="00707CA6" w:rsidRPr="003A562E">
        <w:rPr>
          <w:rFonts w:ascii="Segoe UI" w:hAnsi="Segoe UI" w:cs="Segoe UI"/>
          <w:b/>
          <w:i/>
          <w:iCs/>
          <w:lang w:val="en-GB"/>
        </w:rPr>
        <w:t xml:space="preserve"> </w:t>
      </w:r>
      <w:r w:rsidR="007545E6" w:rsidRPr="003A562E">
        <w:rPr>
          <w:rFonts w:ascii="Segoe UI" w:hAnsi="Segoe UI" w:cs="Segoe UI"/>
          <w:b/>
          <w:i/>
          <w:iCs/>
          <w:lang w:val="en-GB"/>
        </w:rPr>
        <w:t>Pictures</w:t>
      </w:r>
    </w:p>
    <w:p w14:paraId="6E27B6BD" w14:textId="33F6165A" w:rsidR="00367A1E" w:rsidRPr="003A562E" w:rsidRDefault="007545E6" w:rsidP="00367A1E">
      <w:pPr>
        <w:spacing w:after="160" w:line="259" w:lineRule="auto"/>
        <w:rPr>
          <w:rFonts w:ascii="Segoe UI" w:hAnsi="Segoe UI" w:cs="Segoe UI"/>
          <w:bCs/>
          <w:sz w:val="28"/>
          <w:szCs w:val="28"/>
          <w:lang w:val="en-GB"/>
        </w:rPr>
      </w:pPr>
      <w:r w:rsidRPr="003A562E">
        <w:rPr>
          <w:rFonts w:ascii="Segoe UI" w:hAnsi="Segoe UI" w:cs="Segoe UI"/>
          <w:b/>
          <w:i/>
          <w:iCs/>
          <w:lang w:val="en-GB"/>
        </w:rPr>
        <w:lastRenderedPageBreak/>
        <w:t>Please send a voucher copy to HELUKABEL.</w:t>
      </w:r>
    </w:p>
    <w:p w14:paraId="52898D66" w14:textId="0606F20B" w:rsidR="00367A1E" w:rsidRPr="003A562E" w:rsidRDefault="007545E6" w:rsidP="00367A1E">
      <w:pPr>
        <w:spacing w:after="160" w:line="259" w:lineRule="auto"/>
        <w:rPr>
          <w:rFonts w:ascii="Segoe UI" w:hAnsi="Segoe UI" w:cs="Segoe UI"/>
          <w:bCs/>
          <w:sz w:val="28"/>
          <w:szCs w:val="28"/>
          <w:lang w:val="en-GB"/>
        </w:rPr>
      </w:pPr>
      <w:r w:rsidRPr="003A562E">
        <w:rPr>
          <w:rFonts w:ascii="Segoe UI" w:hAnsi="Segoe UI" w:cs="Segoe UI"/>
          <w:bCs/>
          <w:sz w:val="28"/>
          <w:szCs w:val="28"/>
          <w:lang w:val="en-GB"/>
        </w:rPr>
        <w:t>Picture Captions:</w:t>
      </w:r>
    </w:p>
    <w:p w14:paraId="2F186639" w14:textId="77777777" w:rsidR="0087174A" w:rsidRPr="003A562E" w:rsidRDefault="0087174A" w:rsidP="00367A1E">
      <w:pPr>
        <w:spacing w:after="120" w:line="276" w:lineRule="auto"/>
        <w:ind w:right="2835"/>
        <w:jc w:val="both"/>
        <w:rPr>
          <w:sz w:val="28"/>
          <w:szCs w:val="28"/>
          <w:lang w:val="en-GB"/>
        </w:rPr>
      </w:pPr>
      <w:r w:rsidRPr="003A562E">
        <w:rPr>
          <w:noProof/>
          <w:sz w:val="28"/>
          <w:szCs w:val="28"/>
          <w:lang w:val="en-GB"/>
        </w:rPr>
        <w:drawing>
          <wp:inline distT="0" distB="0" distL="0" distR="0" wp14:anchorId="0251E06A" wp14:editId="1C93C903">
            <wp:extent cx="3200771" cy="2143125"/>
            <wp:effectExtent l="0" t="0" r="0" b="0"/>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200771" cy="2143125"/>
                    </a:xfrm>
                    <a:prstGeom prst="rect">
                      <a:avLst/>
                    </a:prstGeom>
                    <a:noFill/>
                    <a:ln>
                      <a:noFill/>
                    </a:ln>
                  </pic:spPr>
                </pic:pic>
              </a:graphicData>
            </a:graphic>
          </wp:inline>
        </w:drawing>
      </w:r>
    </w:p>
    <w:p w14:paraId="561669B4" w14:textId="11D4C98E" w:rsidR="0087174A" w:rsidRPr="003A562E" w:rsidRDefault="007545E6" w:rsidP="00367A1E">
      <w:pPr>
        <w:spacing w:after="120" w:line="276" w:lineRule="auto"/>
        <w:ind w:right="2835"/>
        <w:jc w:val="both"/>
        <w:rPr>
          <w:rFonts w:ascii="Segoe UI" w:hAnsi="Segoe UI" w:cs="Segoe UI"/>
          <w:i/>
          <w:iCs/>
          <w:lang w:val="en-GB"/>
        </w:rPr>
      </w:pPr>
      <w:r w:rsidRPr="003A562E">
        <w:rPr>
          <w:rFonts w:ascii="Segoe UI" w:hAnsi="Segoe UI" w:cs="Segoe UI"/>
          <w:b/>
          <w:bCs/>
          <w:lang w:val="en-GB"/>
        </w:rPr>
        <w:t>Picture</w:t>
      </w:r>
      <w:r w:rsidR="0087174A" w:rsidRPr="003A562E">
        <w:rPr>
          <w:rFonts w:ascii="Segoe UI" w:hAnsi="Segoe UI" w:cs="Segoe UI"/>
          <w:b/>
          <w:bCs/>
          <w:lang w:val="en-GB"/>
        </w:rPr>
        <w:t xml:space="preserve"> 1: </w:t>
      </w:r>
      <w:r w:rsidRPr="003A562E">
        <w:rPr>
          <w:sz w:val="24"/>
          <w:szCs w:val="24"/>
          <w:lang w:val="en-GB"/>
        </w:rPr>
        <w:t>When data and power cables are laid together in a cable tray, the same dielectric strength is often required for approval</w:t>
      </w:r>
      <w:r w:rsidR="0087174A" w:rsidRPr="003A562E">
        <w:rPr>
          <w:rFonts w:ascii="Segoe UI" w:hAnsi="Segoe UI" w:cs="Segoe UI"/>
          <w:lang w:val="en-GB"/>
        </w:rPr>
        <w:t>.</w:t>
      </w:r>
      <w:r w:rsidR="00BA4C6B" w:rsidRPr="003A562E">
        <w:rPr>
          <w:rFonts w:ascii="Segoe UI" w:hAnsi="Segoe UI" w:cs="Segoe UI"/>
          <w:lang w:val="en-GB"/>
        </w:rPr>
        <w:t xml:space="preserve"> </w:t>
      </w:r>
      <w:r w:rsidR="00BA4C6B" w:rsidRPr="003A562E">
        <w:rPr>
          <w:rFonts w:ascii="Segoe UI" w:hAnsi="Segoe UI" w:cs="Segoe UI"/>
          <w:i/>
          <w:iCs/>
          <w:lang w:val="en-GB"/>
        </w:rPr>
        <w:t>(</w:t>
      </w:r>
      <w:r w:rsidRPr="003A562E">
        <w:rPr>
          <w:rFonts w:ascii="Segoe UI" w:hAnsi="Segoe UI" w:cs="Segoe UI"/>
          <w:i/>
          <w:iCs/>
          <w:lang w:val="en-GB"/>
        </w:rPr>
        <w:t>Source</w:t>
      </w:r>
      <w:r w:rsidR="00BA4C6B" w:rsidRPr="003A562E">
        <w:rPr>
          <w:rFonts w:ascii="Segoe UI" w:hAnsi="Segoe UI" w:cs="Segoe UI"/>
          <w:i/>
          <w:iCs/>
          <w:lang w:val="en-GB"/>
        </w:rPr>
        <w:t>: ©tl6781 - stock.adobe.com)</w:t>
      </w:r>
    </w:p>
    <w:p w14:paraId="34E205CB" w14:textId="77777777" w:rsidR="0087174A" w:rsidRPr="003A562E" w:rsidRDefault="0087174A" w:rsidP="00367A1E">
      <w:pPr>
        <w:ind w:right="2835"/>
        <w:jc w:val="both"/>
        <w:rPr>
          <w:sz w:val="28"/>
          <w:szCs w:val="28"/>
          <w:lang w:val="en-GB"/>
        </w:rPr>
      </w:pPr>
      <w:r w:rsidRPr="003A562E">
        <w:rPr>
          <w:b/>
          <w:bCs/>
          <w:noProof/>
          <w:sz w:val="28"/>
          <w:szCs w:val="28"/>
          <w:lang w:val="en-GB"/>
        </w:rPr>
        <w:drawing>
          <wp:inline distT="0" distB="0" distL="0" distR="0" wp14:anchorId="1447F9A9" wp14:editId="28795257">
            <wp:extent cx="4295775" cy="1514901"/>
            <wp:effectExtent l="0" t="0" r="0" b="9525"/>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327527" cy="1526098"/>
                    </a:xfrm>
                    <a:prstGeom prst="rect">
                      <a:avLst/>
                    </a:prstGeom>
                    <a:noFill/>
                    <a:ln>
                      <a:noFill/>
                    </a:ln>
                  </pic:spPr>
                </pic:pic>
              </a:graphicData>
            </a:graphic>
          </wp:inline>
        </w:drawing>
      </w:r>
    </w:p>
    <w:p w14:paraId="5E0509B2" w14:textId="233438B7" w:rsidR="0087174A" w:rsidRPr="003A562E" w:rsidRDefault="007545E6" w:rsidP="00367A1E">
      <w:pPr>
        <w:ind w:right="2835"/>
        <w:jc w:val="both"/>
        <w:rPr>
          <w:rFonts w:ascii="Segoe UI" w:hAnsi="Segoe UI" w:cs="Segoe UI"/>
          <w:b/>
          <w:bCs/>
          <w:i/>
          <w:iCs/>
          <w:lang w:val="en-GB"/>
        </w:rPr>
      </w:pPr>
      <w:r w:rsidRPr="003A562E">
        <w:rPr>
          <w:rFonts w:ascii="Segoe UI" w:hAnsi="Segoe UI" w:cs="Segoe UI"/>
          <w:b/>
          <w:bCs/>
          <w:lang w:val="en-GB"/>
        </w:rPr>
        <w:t>Picture</w:t>
      </w:r>
      <w:r w:rsidR="0087174A" w:rsidRPr="003A562E">
        <w:rPr>
          <w:rFonts w:ascii="Segoe UI" w:hAnsi="Segoe UI" w:cs="Segoe UI"/>
          <w:b/>
          <w:bCs/>
          <w:lang w:val="en-GB"/>
        </w:rPr>
        <w:t xml:space="preserve"> 2: </w:t>
      </w:r>
      <w:r w:rsidRPr="003A562E">
        <w:rPr>
          <w:rFonts w:ascii="Segoe UI" w:hAnsi="Segoe UI" w:cs="Segoe UI"/>
          <w:lang w:val="en-GB"/>
        </w:rPr>
        <w:t xml:space="preserve">One of the things HELUKABEL has done is to provide its Ethernet cables of the </w:t>
      </w:r>
      <w:proofErr w:type="spellStart"/>
      <w:r w:rsidRPr="003A562E">
        <w:rPr>
          <w:rFonts w:ascii="Segoe UI" w:hAnsi="Segoe UI" w:cs="Segoe UI"/>
          <w:lang w:val="en-GB"/>
        </w:rPr>
        <w:t>PROFInet</w:t>
      </w:r>
      <w:proofErr w:type="spellEnd"/>
      <w:r w:rsidRPr="003A562E">
        <w:rPr>
          <w:rFonts w:ascii="Segoe UI" w:hAnsi="Segoe UI" w:cs="Segoe UI"/>
          <w:lang w:val="en-GB"/>
        </w:rPr>
        <w:t xml:space="preserve"> series with additional UL certifications, so-called AWM styles. These allow for the printing of voltage specifications</w:t>
      </w:r>
      <w:r w:rsidR="0087174A" w:rsidRPr="003A562E">
        <w:rPr>
          <w:rFonts w:ascii="Segoe UI" w:hAnsi="Segoe UI" w:cs="Segoe UI"/>
          <w:lang w:val="en-GB"/>
        </w:rPr>
        <w:t>.</w:t>
      </w:r>
      <w:r w:rsidR="00BA4C6B" w:rsidRPr="003A562E">
        <w:rPr>
          <w:rFonts w:ascii="Segoe UI" w:hAnsi="Segoe UI" w:cs="Segoe UI"/>
          <w:lang w:val="en-GB"/>
        </w:rPr>
        <w:t xml:space="preserve"> </w:t>
      </w:r>
      <w:r w:rsidR="00BA4C6B" w:rsidRPr="003A562E">
        <w:rPr>
          <w:rFonts w:ascii="Segoe UI" w:hAnsi="Segoe UI" w:cs="Segoe UI"/>
          <w:i/>
          <w:iCs/>
          <w:lang w:val="en-GB"/>
        </w:rPr>
        <w:t>(</w:t>
      </w:r>
      <w:r w:rsidRPr="003A562E">
        <w:rPr>
          <w:rFonts w:ascii="Segoe UI" w:hAnsi="Segoe UI" w:cs="Segoe UI"/>
          <w:i/>
          <w:iCs/>
          <w:lang w:val="en-GB"/>
        </w:rPr>
        <w:t>Source</w:t>
      </w:r>
      <w:r w:rsidR="00BA4C6B" w:rsidRPr="003A562E">
        <w:rPr>
          <w:rFonts w:ascii="Segoe UI" w:hAnsi="Segoe UI" w:cs="Segoe UI"/>
          <w:i/>
          <w:iCs/>
          <w:lang w:val="en-GB"/>
        </w:rPr>
        <w:t>: HELUKABEL)</w:t>
      </w:r>
    </w:p>
    <w:p w14:paraId="34A439EA" w14:textId="66CE210F" w:rsidR="00215D9E" w:rsidRPr="003A562E" w:rsidRDefault="00215D9E" w:rsidP="00367A1E">
      <w:pPr>
        <w:spacing w:after="160" w:line="259" w:lineRule="auto"/>
        <w:ind w:right="2835"/>
        <w:rPr>
          <w:rFonts w:ascii="Segoe UI Semibold" w:hAnsi="Segoe UI Semibold" w:cs="Segoe UI Semibold"/>
          <w:lang w:val="en-GB"/>
        </w:rPr>
      </w:pPr>
    </w:p>
    <w:p w14:paraId="2E7D25DD" w14:textId="77777777" w:rsidR="00215D9E" w:rsidRPr="003A562E" w:rsidRDefault="00215D9E" w:rsidP="00367A1E">
      <w:pPr>
        <w:spacing w:after="160" w:line="259" w:lineRule="auto"/>
        <w:ind w:right="2835"/>
        <w:rPr>
          <w:rFonts w:ascii="Segoe UI Semibold" w:hAnsi="Segoe UI Semibold" w:cs="Segoe UI Semibold"/>
          <w:lang w:val="en-GB"/>
        </w:rPr>
      </w:pPr>
    </w:p>
    <w:p w14:paraId="74EC3AE7" w14:textId="77777777" w:rsidR="00A9191B" w:rsidRDefault="00A9191B" w:rsidP="00A9191B">
      <w:pPr>
        <w:spacing w:after="160" w:line="256" w:lineRule="auto"/>
        <w:ind w:right="2835"/>
        <w:rPr>
          <w:rFonts w:ascii="Segoe UI Semibold" w:hAnsi="Segoe UI Semibold" w:cs="Segoe UI Semibold"/>
          <w:lang w:val="en-GB"/>
        </w:rPr>
      </w:pPr>
      <w:r>
        <w:rPr>
          <w:rFonts w:ascii="Segoe UI Semibold" w:hAnsi="Segoe UI Semibold" w:cs="Segoe UI Semibold"/>
          <w:lang w:val="en-GB"/>
        </w:rPr>
        <w:t>About HELUKABEL</w:t>
      </w:r>
    </w:p>
    <w:p w14:paraId="259CB451" w14:textId="77777777" w:rsidR="00A9191B" w:rsidRDefault="00A9191B" w:rsidP="00A9191B">
      <w:pPr>
        <w:spacing w:after="160" w:line="256" w:lineRule="auto"/>
        <w:ind w:right="2835"/>
        <w:rPr>
          <w:rFonts w:ascii="Segoe UI" w:hAnsi="Segoe UI" w:cs="Segoe UI"/>
          <w:lang w:val="en-GB"/>
        </w:rPr>
      </w:pPr>
      <w:r>
        <w:rPr>
          <w:rFonts w:ascii="Segoe UI" w:hAnsi="Segoe UI" w:cs="Segoe UI"/>
          <w:lang w:val="en-GB"/>
        </w:rPr>
        <w:t xml:space="preserve">The HELUKABEL Group, headquartered in </w:t>
      </w:r>
      <w:proofErr w:type="spellStart"/>
      <w:r>
        <w:rPr>
          <w:rFonts w:ascii="Segoe UI" w:hAnsi="Segoe UI" w:cs="Segoe UI"/>
          <w:lang w:val="en-GB"/>
        </w:rPr>
        <w:t>Hemmingen</w:t>
      </w:r>
      <w:proofErr w:type="spellEnd"/>
      <w:r>
        <w:rPr>
          <w:rFonts w:ascii="Segoe UI" w:hAnsi="Segoe UI" w:cs="Segoe UI"/>
          <w:lang w:val="en-GB"/>
        </w:rPr>
        <w:t xml:space="preserve">, Baden-Württemberg, Germany, is a leading international manufacturer and supplier of cables, wires and cable accessories. Founded in 1978, the family-owned company has developed broad expertise and deep knowledge in many industries and key technologies over the years. Today, products and solutions from HELUKABEL can be found in a wide variety of applications: from mechanical and plant engineering to industrial automation, oil, gas and chemicals, building technology, infrastructure, mobility and renewable energy sources. With 57 locations and approximately 1,700 employees in 36 countries, the company is a reliable and responsive partner to its customers worldwide. They benefit from a comprehensive product range with </w:t>
      </w:r>
      <w:r>
        <w:rPr>
          <w:rFonts w:ascii="Segoe UI" w:hAnsi="Segoe UI" w:cs="Segoe UI"/>
          <w:lang w:val="en-GB"/>
        </w:rPr>
        <w:lastRenderedPageBreak/>
        <w:t>more than 33,000 stock items, a state-of-the-art logistics concept and special expertise in the development of customized solutions. HELUKABEL therefore offers its customers a complete range of electrical connection technology, all from a single source.</w:t>
      </w:r>
    </w:p>
    <w:p w14:paraId="27F1CFF3" w14:textId="568CDC4C" w:rsidR="004932A4" w:rsidRPr="003A562E" w:rsidRDefault="004932A4" w:rsidP="00A9191B">
      <w:pPr>
        <w:spacing w:after="160" w:line="259" w:lineRule="auto"/>
        <w:ind w:right="2835"/>
        <w:rPr>
          <w:rFonts w:ascii="Segoe UI" w:hAnsi="Segoe UI" w:cs="Segoe UI"/>
          <w:lang w:val="en-GB"/>
        </w:rPr>
      </w:pPr>
    </w:p>
    <w:sectPr w:rsidR="004932A4" w:rsidRPr="003A562E" w:rsidSect="00542713">
      <w:headerReference w:type="default" r:id="rId9"/>
      <w:footerReference w:type="default" r:id="rId10"/>
      <w:type w:val="continuous"/>
      <w:pgSz w:w="11906" w:h="16838"/>
      <w:pgMar w:top="568" w:right="849" w:bottom="567" w:left="1417" w:header="57"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2D9227" w14:textId="77777777" w:rsidR="008476AF" w:rsidRDefault="008476AF" w:rsidP="00465081">
      <w:r>
        <w:separator/>
      </w:r>
    </w:p>
  </w:endnote>
  <w:endnote w:type="continuationSeparator" w:id="0">
    <w:p w14:paraId="4E87A261" w14:textId="77777777" w:rsidR="008476AF" w:rsidRDefault="008476AF" w:rsidP="004650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inion Pro">
    <w:altName w:val="Cambria"/>
    <w:panose1 w:val="00000000000000000000"/>
    <w:charset w:val="00"/>
    <w:family w:val="roman"/>
    <w:notTrueType/>
    <w:pitch w:val="variable"/>
    <w:sig w:usb0="60000287" w:usb1="00000001"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Segoe UI Semibold">
    <w:panose1 w:val="020B0702040204020203"/>
    <w:charset w:val="00"/>
    <w:family w:val="swiss"/>
    <w:pitch w:val="variable"/>
    <w:sig w:usb0="E4002EFF" w:usb1="C000E47F" w:usb2="00000009" w:usb3="00000000" w:csb0="000001FF" w:csb1="00000000"/>
  </w:font>
  <w:font w:name="FreeSet Book">
    <w:altName w:val="Calibri"/>
    <w:charset w:val="00"/>
    <w:family w:val="swiss"/>
    <w:pitch w:val="variable"/>
    <w:sig w:usb0="A00002FF" w:usb1="5000204A" w:usb2="00000000" w:usb3="00000000" w:csb0="00000097" w:csb1="00000000"/>
  </w:font>
  <w:font w:name="Segoe UI">
    <w:panose1 w:val="020B0502040204020203"/>
    <w:charset w:val="00"/>
    <w:family w:val="swiss"/>
    <w:pitch w:val="variable"/>
    <w:sig w:usb0="E4002EFF" w:usb1="C000E47F" w:usb2="00000009" w:usb3="00000000" w:csb0="000001FF" w:csb1="00000000"/>
  </w:font>
  <w:font w:name="FreeSet Light">
    <w:altName w:val="Sylfaen"/>
    <w:charset w:val="00"/>
    <w:family w:val="swiss"/>
    <w:pitch w:val="variable"/>
    <w:sig w:usb0="A00006FF" w:usb1="5000204A" w:usb2="00000000" w:usb3="00000000" w:csb0="00000097"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DA1039" w14:textId="1215038C" w:rsidR="00E21BF4" w:rsidRPr="00567B22" w:rsidRDefault="00A9191B" w:rsidP="00382CB2">
    <w:pPr>
      <w:pStyle w:val="Fuzeile"/>
      <w:tabs>
        <w:tab w:val="clear" w:pos="9072"/>
      </w:tabs>
      <w:jc w:val="right"/>
      <w:rPr>
        <w:rFonts w:ascii="FreeSet Light" w:hAnsi="FreeSet Light"/>
        <w:sz w:val="18"/>
        <w:szCs w:val="18"/>
      </w:rPr>
    </w:pPr>
    <w:sdt>
      <w:sdtPr>
        <w:id w:val="-452872226"/>
        <w:docPartObj>
          <w:docPartGallery w:val="Page Numbers (Bottom of Page)"/>
          <w:docPartUnique/>
        </w:docPartObj>
      </w:sdtPr>
      <w:sdtEndPr>
        <w:rPr>
          <w:rFonts w:ascii="FreeSet Light" w:hAnsi="FreeSet Light"/>
          <w:sz w:val="18"/>
          <w:szCs w:val="18"/>
        </w:rPr>
      </w:sdtEndPr>
      <w:sdtContent>
        <w:sdt>
          <w:sdtPr>
            <w:id w:val="622350290"/>
            <w:docPartObj>
              <w:docPartGallery w:val="Page Numbers (Top of Page)"/>
              <w:docPartUnique/>
            </w:docPartObj>
          </w:sdtPr>
          <w:sdtEndPr>
            <w:rPr>
              <w:rFonts w:ascii="FreeSet Light" w:hAnsi="FreeSet Light"/>
              <w:sz w:val="18"/>
              <w:szCs w:val="18"/>
            </w:rPr>
          </w:sdtEndPr>
          <w:sdtContent>
            <w:r w:rsidR="00E21BF4" w:rsidRPr="00567B22">
              <w:rPr>
                <w:rFonts w:ascii="FreeSet Light" w:hAnsi="FreeSet Light"/>
                <w:bCs/>
                <w:sz w:val="18"/>
                <w:szCs w:val="18"/>
              </w:rPr>
              <w:fldChar w:fldCharType="begin"/>
            </w:r>
            <w:r w:rsidR="00E21BF4" w:rsidRPr="00567B22">
              <w:rPr>
                <w:rFonts w:ascii="FreeSet Light" w:hAnsi="FreeSet Light"/>
                <w:bCs/>
                <w:sz w:val="18"/>
                <w:szCs w:val="18"/>
              </w:rPr>
              <w:instrText>PAGE</w:instrText>
            </w:r>
            <w:r w:rsidR="00E21BF4" w:rsidRPr="00567B22">
              <w:rPr>
                <w:rFonts w:ascii="FreeSet Light" w:hAnsi="FreeSet Light"/>
                <w:bCs/>
                <w:sz w:val="18"/>
                <w:szCs w:val="18"/>
              </w:rPr>
              <w:fldChar w:fldCharType="separate"/>
            </w:r>
            <w:r w:rsidR="004D3122">
              <w:rPr>
                <w:rFonts w:ascii="FreeSet Light" w:hAnsi="FreeSet Light"/>
                <w:bCs/>
                <w:noProof/>
                <w:sz w:val="18"/>
                <w:szCs w:val="18"/>
              </w:rPr>
              <w:t>2</w:t>
            </w:r>
            <w:r w:rsidR="00E21BF4" w:rsidRPr="00567B22">
              <w:rPr>
                <w:rFonts w:ascii="FreeSet Light" w:hAnsi="FreeSet Light"/>
                <w:bCs/>
                <w:sz w:val="18"/>
                <w:szCs w:val="18"/>
              </w:rPr>
              <w:fldChar w:fldCharType="end"/>
            </w:r>
            <w:r w:rsidR="00E21BF4" w:rsidRPr="00567B22">
              <w:rPr>
                <w:rFonts w:ascii="FreeSet Light" w:hAnsi="FreeSet Light"/>
                <w:sz w:val="18"/>
                <w:szCs w:val="18"/>
              </w:rPr>
              <w:t xml:space="preserve"> | </w:t>
            </w:r>
            <w:r w:rsidR="00E21BF4" w:rsidRPr="00567B22">
              <w:rPr>
                <w:rFonts w:ascii="FreeSet Light" w:hAnsi="FreeSet Light"/>
                <w:bCs/>
                <w:sz w:val="18"/>
                <w:szCs w:val="18"/>
              </w:rPr>
              <w:fldChar w:fldCharType="begin"/>
            </w:r>
            <w:r w:rsidR="00E21BF4" w:rsidRPr="00567B22">
              <w:rPr>
                <w:rFonts w:ascii="FreeSet Light" w:hAnsi="FreeSet Light"/>
                <w:bCs/>
                <w:sz w:val="18"/>
                <w:szCs w:val="18"/>
              </w:rPr>
              <w:instrText>NUMPAGES</w:instrText>
            </w:r>
            <w:r w:rsidR="00E21BF4" w:rsidRPr="00567B22">
              <w:rPr>
                <w:rFonts w:ascii="FreeSet Light" w:hAnsi="FreeSet Light"/>
                <w:bCs/>
                <w:sz w:val="18"/>
                <w:szCs w:val="18"/>
              </w:rPr>
              <w:fldChar w:fldCharType="separate"/>
            </w:r>
            <w:r w:rsidR="004D3122">
              <w:rPr>
                <w:rFonts w:ascii="FreeSet Light" w:hAnsi="FreeSet Light"/>
                <w:bCs/>
                <w:noProof/>
                <w:sz w:val="18"/>
                <w:szCs w:val="18"/>
              </w:rPr>
              <w:t>2</w:t>
            </w:r>
            <w:r w:rsidR="00E21BF4" w:rsidRPr="00567B22">
              <w:rPr>
                <w:rFonts w:ascii="FreeSet Light" w:hAnsi="FreeSet Light"/>
                <w:bCs/>
                <w:sz w:val="18"/>
                <w:szCs w:val="18"/>
              </w:rPr>
              <w:fldChar w:fldCharType="end"/>
            </w:r>
          </w:sdtContent>
        </w:sdt>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46B6DE" w14:textId="77777777" w:rsidR="008476AF" w:rsidRDefault="008476AF" w:rsidP="00465081">
      <w:r>
        <w:separator/>
      </w:r>
    </w:p>
  </w:footnote>
  <w:footnote w:type="continuationSeparator" w:id="0">
    <w:p w14:paraId="5B89DBC8" w14:textId="77777777" w:rsidR="008476AF" w:rsidRDefault="008476AF" w:rsidP="004650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32E678" w14:textId="16C8003D" w:rsidR="00E21BF4" w:rsidRPr="007531E3" w:rsidRDefault="00E21BF4">
    <w:pPr>
      <w:pStyle w:val="Kopfzeile"/>
      <w:rPr>
        <w:rFonts w:ascii="FreeSet Light" w:hAnsi="FreeSet Light"/>
        <w:sz w:val="18"/>
        <w:szCs w:val="18"/>
      </w:rPr>
    </w:pPr>
  </w:p>
  <w:p w14:paraId="3BC03295" w14:textId="13F4C970" w:rsidR="00E21BF4" w:rsidRPr="007531E3" w:rsidRDefault="00E21BF4">
    <w:pPr>
      <w:pStyle w:val="Kopfzeile"/>
      <w:rPr>
        <w:rFonts w:ascii="FreeSet Light" w:hAnsi="FreeSet Light"/>
        <w:sz w:val="18"/>
        <w:szCs w:val="18"/>
      </w:rPr>
    </w:pPr>
  </w:p>
  <w:p w14:paraId="57613F51" w14:textId="30E09206" w:rsidR="00E21BF4" w:rsidRDefault="00542713">
    <w:pPr>
      <w:pStyle w:val="Kopfzeile"/>
      <w:rPr>
        <w:rFonts w:ascii="FreeSet Light" w:hAnsi="FreeSet Light"/>
        <w:sz w:val="18"/>
        <w:szCs w:val="18"/>
      </w:rPr>
    </w:pPr>
    <w:r w:rsidRPr="007531E3">
      <w:rPr>
        <w:rFonts w:ascii="FreeSet Light" w:hAnsi="FreeSet Light"/>
        <w:noProof/>
        <w:sz w:val="18"/>
        <w:szCs w:val="18"/>
        <w:lang w:eastAsia="de-DE"/>
      </w:rPr>
      <w:drawing>
        <wp:anchor distT="0" distB="0" distL="114300" distR="114300" simplePos="0" relativeHeight="251656192" behindDoc="1" locked="0" layoutInCell="1" allowOverlap="1" wp14:anchorId="1E12B525" wp14:editId="6E52995A">
          <wp:simplePos x="0" y="0"/>
          <wp:positionH relativeFrom="column">
            <wp:posOffset>4300855</wp:posOffset>
          </wp:positionH>
          <wp:positionV relativeFrom="paragraph">
            <wp:posOffset>53612</wp:posOffset>
          </wp:positionV>
          <wp:extent cx="2131060" cy="228600"/>
          <wp:effectExtent l="0" t="0" r="2540" b="0"/>
          <wp:wrapNone/>
          <wp:docPr id="44" name="Grafik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elukabel_links_5Streifen_rot_cmyk.tif"/>
                  <pic:cNvPicPr/>
                </pic:nvPicPr>
                <pic:blipFill>
                  <a:blip r:embed="rId1" cstate="print">
                    <a:extLst>
                      <a:ext uri="{28A0092B-C50C-407E-A947-70E740481C1C}">
                        <a14:useLocalDpi xmlns:a14="http://schemas.microsoft.com/office/drawing/2010/main" val="0"/>
                      </a:ext>
                    </a:extLst>
                  </a:blip>
                  <a:stretch>
                    <a:fillRect/>
                  </a:stretch>
                </pic:blipFill>
                <pic:spPr>
                  <a:xfrm>
                    <a:off x="0" y="0"/>
                    <a:ext cx="2131060" cy="228600"/>
                  </a:xfrm>
                  <a:prstGeom prst="rect">
                    <a:avLst/>
                  </a:prstGeom>
                </pic:spPr>
              </pic:pic>
            </a:graphicData>
          </a:graphic>
          <wp14:sizeRelH relativeFrom="margin">
            <wp14:pctWidth>0</wp14:pctWidth>
          </wp14:sizeRelH>
          <wp14:sizeRelV relativeFrom="margin">
            <wp14:pctHeight>0</wp14:pctHeight>
          </wp14:sizeRelV>
        </wp:anchor>
      </w:drawing>
    </w:r>
  </w:p>
  <w:p w14:paraId="262A767F" w14:textId="4610A90C" w:rsidR="00542713" w:rsidRDefault="00542713">
    <w:pPr>
      <w:pStyle w:val="Kopfzeile"/>
      <w:rPr>
        <w:rFonts w:ascii="FreeSet Light" w:hAnsi="FreeSet Light"/>
        <w:sz w:val="18"/>
        <w:szCs w:val="18"/>
      </w:rPr>
    </w:pPr>
  </w:p>
  <w:p w14:paraId="08321312" w14:textId="77777777" w:rsidR="00542713" w:rsidRPr="007531E3" w:rsidRDefault="00542713">
    <w:pPr>
      <w:pStyle w:val="Kopfzeile"/>
      <w:rPr>
        <w:rFonts w:ascii="FreeSet Light" w:hAnsi="FreeSet Light"/>
        <w:sz w:val="18"/>
        <w:szCs w:val="18"/>
      </w:rPr>
    </w:pPr>
  </w:p>
  <w:p w14:paraId="2F0DE3E9" w14:textId="2C4FB345" w:rsidR="00E27C94" w:rsidRPr="00763AD8" w:rsidRDefault="00E27C94" w:rsidP="00E27C94">
    <w:pPr>
      <w:ind w:left="7513"/>
      <w:rPr>
        <w:rFonts w:ascii="Segoe UI" w:hAnsi="Segoe UI" w:cs="Segoe UI"/>
        <w:sz w:val="18"/>
        <w:szCs w:val="18"/>
        <w:lang w:val="en-US"/>
      </w:rPr>
    </w:pPr>
  </w:p>
  <w:p w14:paraId="12E687BD" w14:textId="089D1CEF" w:rsidR="00E21BF4" w:rsidRPr="00763AD8" w:rsidRDefault="00542713">
    <w:pPr>
      <w:pStyle w:val="Kopfzeile"/>
      <w:rPr>
        <w:rFonts w:ascii="Segoe UI" w:hAnsi="Segoe UI" w:cs="Segoe UI"/>
        <w:sz w:val="18"/>
        <w:szCs w:val="18"/>
      </w:rPr>
    </w:pPr>
    <w:r w:rsidRPr="00763AD8">
      <w:rPr>
        <w:rFonts w:ascii="Segoe UI" w:hAnsi="Segoe UI" w:cs="Segoe UI"/>
        <w:noProof/>
        <w:lang w:eastAsia="de-DE"/>
      </w:rPr>
      <mc:AlternateContent>
        <mc:Choice Requires="wps">
          <w:drawing>
            <wp:anchor distT="45720" distB="45720" distL="114300" distR="114300" simplePos="0" relativeHeight="251660288" behindDoc="1" locked="0" layoutInCell="1" allowOverlap="1" wp14:anchorId="6BF0394F" wp14:editId="6E25F2D8">
              <wp:simplePos x="0" y="0"/>
              <wp:positionH relativeFrom="column">
                <wp:posOffset>4731385</wp:posOffset>
              </wp:positionH>
              <wp:positionV relativeFrom="paragraph">
                <wp:posOffset>220345</wp:posOffset>
              </wp:positionV>
              <wp:extent cx="2118360" cy="3923665"/>
              <wp:effectExtent l="0" t="0" r="0" b="4445"/>
              <wp:wrapNone/>
              <wp:docPr id="30" name="Textfeld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18360" cy="39236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FA4425C" w14:textId="63A0F98E" w:rsidR="00E27C94" w:rsidRPr="00763AD8" w:rsidRDefault="00E27C94" w:rsidP="00E27C94">
                          <w:pPr>
                            <w:pStyle w:val="EinfAbs"/>
                            <w:rPr>
                              <w:rFonts w:ascii="Segoe UI" w:hAnsi="Segoe UI" w:cs="Segoe UI"/>
                              <w:b/>
                              <w:bCs/>
                              <w:color w:val="DA251D"/>
                              <w:sz w:val="18"/>
                              <w:szCs w:val="18"/>
                            </w:rPr>
                          </w:pPr>
                          <w:r w:rsidRPr="00763AD8">
                            <w:rPr>
                              <w:rFonts w:ascii="Segoe UI" w:hAnsi="Segoe UI" w:cs="Segoe UI"/>
                              <w:b/>
                              <w:bCs/>
                              <w:color w:val="DA251D"/>
                              <w:sz w:val="18"/>
                              <w:szCs w:val="18"/>
                            </w:rPr>
                            <w:t>HELUKABEL</w:t>
                          </w:r>
                          <w:r w:rsidR="000D3F7C" w:rsidRPr="00763AD8">
                            <w:rPr>
                              <w:rFonts w:ascii="Segoe UI" w:hAnsi="Segoe UI" w:cs="Segoe UI"/>
                              <w:color w:val="DA251D"/>
                              <w:sz w:val="18"/>
                              <w:szCs w:val="18"/>
                              <w:vertAlign w:val="superscript"/>
                            </w:rPr>
                            <w:t>®</w:t>
                          </w:r>
                          <w:r w:rsidRPr="00763AD8">
                            <w:rPr>
                              <w:rFonts w:ascii="Segoe UI" w:hAnsi="Segoe UI" w:cs="Segoe UI"/>
                              <w:b/>
                              <w:bCs/>
                              <w:color w:val="DA251D"/>
                              <w:sz w:val="18"/>
                              <w:szCs w:val="18"/>
                            </w:rPr>
                            <w:t xml:space="preserve"> GmbH</w:t>
                          </w:r>
                        </w:p>
                        <w:p w14:paraId="068A4F13" w14:textId="340D08F5" w:rsidR="00E27C94" w:rsidRPr="00763AD8" w:rsidRDefault="00215D9E" w:rsidP="00E27C94">
                          <w:pPr>
                            <w:pStyle w:val="EinfAbs"/>
                            <w:rPr>
                              <w:rFonts w:ascii="Segoe UI" w:hAnsi="Segoe UI" w:cs="Segoe UI"/>
                              <w:sz w:val="18"/>
                              <w:szCs w:val="18"/>
                            </w:rPr>
                          </w:pPr>
                          <w:r>
                            <w:rPr>
                              <w:rFonts w:ascii="Segoe UI" w:hAnsi="Segoe UI" w:cs="Segoe UI"/>
                              <w:sz w:val="18"/>
                              <w:szCs w:val="18"/>
                            </w:rPr>
                            <w:t>Schlo</w:t>
                          </w:r>
                          <w:r w:rsidR="000806B7">
                            <w:rPr>
                              <w:rFonts w:ascii="Segoe UI" w:hAnsi="Segoe UI" w:cs="Segoe UI"/>
                              <w:sz w:val="18"/>
                              <w:szCs w:val="18"/>
                            </w:rPr>
                            <w:t>ss</w:t>
                          </w:r>
                          <w:r>
                            <w:rPr>
                              <w:rFonts w:ascii="Segoe UI" w:hAnsi="Segoe UI" w:cs="Segoe UI"/>
                              <w:sz w:val="18"/>
                              <w:szCs w:val="18"/>
                            </w:rPr>
                            <w:t>haldenstraße 10</w:t>
                          </w:r>
                        </w:p>
                        <w:p w14:paraId="72F578B7" w14:textId="731D5E9E" w:rsidR="00E27C94" w:rsidRDefault="00E27C94" w:rsidP="00E27C94">
                          <w:pPr>
                            <w:pStyle w:val="EinfAbs"/>
                            <w:rPr>
                              <w:rFonts w:ascii="Segoe UI" w:hAnsi="Segoe UI" w:cs="Segoe UI"/>
                              <w:sz w:val="18"/>
                              <w:szCs w:val="18"/>
                            </w:rPr>
                          </w:pPr>
                          <w:r w:rsidRPr="00763AD8">
                            <w:rPr>
                              <w:rFonts w:ascii="Segoe UI" w:hAnsi="Segoe UI" w:cs="Segoe UI"/>
                              <w:sz w:val="18"/>
                              <w:szCs w:val="18"/>
                            </w:rPr>
                            <w:t>71282 Hemmingen</w:t>
                          </w:r>
                        </w:p>
                        <w:p w14:paraId="48C3B568" w14:textId="0D9FD72E" w:rsidR="000806B7" w:rsidRPr="00763AD8" w:rsidRDefault="000806B7" w:rsidP="00E27C94">
                          <w:pPr>
                            <w:pStyle w:val="EinfAbs"/>
                            <w:rPr>
                              <w:rFonts w:ascii="Segoe UI" w:hAnsi="Segoe UI" w:cs="Segoe UI"/>
                              <w:sz w:val="18"/>
                              <w:szCs w:val="18"/>
                            </w:rPr>
                          </w:pPr>
                          <w:r>
                            <w:rPr>
                              <w:rFonts w:ascii="Segoe UI" w:hAnsi="Segoe UI" w:cs="Segoe UI"/>
                              <w:sz w:val="18"/>
                              <w:szCs w:val="18"/>
                            </w:rPr>
                            <w:t>Germany</w:t>
                          </w:r>
                        </w:p>
                        <w:p w14:paraId="4604AEF3" w14:textId="319297ED" w:rsidR="00E27C94" w:rsidRPr="005B07E3" w:rsidRDefault="00E27C94" w:rsidP="00E27C94">
                          <w:pPr>
                            <w:pStyle w:val="EinfAbs"/>
                            <w:rPr>
                              <w:rFonts w:ascii="Segoe UI" w:hAnsi="Segoe UI" w:cs="Segoe UI"/>
                              <w:sz w:val="18"/>
                              <w:szCs w:val="18"/>
                            </w:rPr>
                          </w:pPr>
                          <w:r w:rsidRPr="005B07E3">
                            <w:rPr>
                              <w:rFonts w:ascii="Segoe UI" w:hAnsi="Segoe UI" w:cs="Segoe UI"/>
                              <w:sz w:val="18"/>
                              <w:szCs w:val="18"/>
                            </w:rPr>
                            <w:t>Tel. +49 (0)7150 9209-0</w:t>
                          </w:r>
                        </w:p>
                        <w:p w14:paraId="27EBCC40" w14:textId="77777777" w:rsidR="00E27C94" w:rsidRPr="00763AD8" w:rsidRDefault="00E27C94" w:rsidP="00E27C94">
                          <w:pPr>
                            <w:pStyle w:val="EinfAbs"/>
                            <w:rPr>
                              <w:rFonts w:ascii="Segoe UI" w:hAnsi="Segoe UI" w:cs="Segoe UI"/>
                              <w:sz w:val="18"/>
                              <w:szCs w:val="18"/>
                              <w:lang w:val="en-US"/>
                            </w:rPr>
                          </w:pPr>
                          <w:r w:rsidRPr="00763AD8">
                            <w:rPr>
                              <w:rFonts w:ascii="Segoe UI" w:hAnsi="Segoe UI" w:cs="Segoe UI"/>
                              <w:sz w:val="18"/>
                              <w:szCs w:val="18"/>
                              <w:lang w:val="en-US"/>
                            </w:rPr>
                            <w:t>Fax +49 (0)7150 9209-81786</w:t>
                          </w:r>
                        </w:p>
                        <w:p w14:paraId="0755B8EF" w14:textId="4C83E71B" w:rsidR="00E27C94" w:rsidRPr="00763AD8" w:rsidRDefault="00A9191B" w:rsidP="00E27C94">
                          <w:pPr>
                            <w:pStyle w:val="EinfAbs"/>
                            <w:rPr>
                              <w:rFonts w:ascii="Segoe UI" w:hAnsi="Segoe UI" w:cs="Segoe UI"/>
                              <w:color w:val="auto"/>
                              <w:sz w:val="18"/>
                              <w:szCs w:val="18"/>
                              <w:lang w:val="en-US"/>
                            </w:rPr>
                          </w:pPr>
                          <w:hyperlink r:id="rId2" w:history="1">
                            <w:r w:rsidR="00E27C94" w:rsidRPr="00763AD8">
                              <w:rPr>
                                <w:rStyle w:val="Hyperlink"/>
                                <w:rFonts w:ascii="Segoe UI" w:hAnsi="Segoe UI" w:cs="Segoe UI"/>
                                <w:color w:val="auto"/>
                                <w:sz w:val="18"/>
                                <w:szCs w:val="18"/>
                                <w:lang w:val="en-US"/>
                              </w:rPr>
                              <w:t>info@helukabel.de</w:t>
                            </w:r>
                          </w:hyperlink>
                        </w:p>
                        <w:p w14:paraId="7502E77E" w14:textId="47D9311A" w:rsidR="00E27C94" w:rsidRPr="00131123" w:rsidRDefault="00A9191B" w:rsidP="00E27C94">
                          <w:pPr>
                            <w:pStyle w:val="EinfAbs"/>
                            <w:rPr>
                              <w:rFonts w:ascii="Segoe UI" w:hAnsi="Segoe UI" w:cs="Segoe UI"/>
                              <w:color w:val="auto"/>
                              <w:sz w:val="18"/>
                              <w:szCs w:val="18"/>
                              <w:u w:val="single"/>
                              <w:lang w:val="en-US"/>
                            </w:rPr>
                          </w:pPr>
                          <w:hyperlink r:id="rId3" w:history="1">
                            <w:r w:rsidR="00E27C94" w:rsidRPr="00763AD8">
                              <w:rPr>
                                <w:rStyle w:val="Hyperlink"/>
                                <w:rFonts w:ascii="Segoe UI" w:hAnsi="Segoe UI" w:cs="Segoe UI"/>
                                <w:color w:val="auto"/>
                                <w:sz w:val="18"/>
                                <w:szCs w:val="18"/>
                                <w:lang w:val="en-US"/>
                              </w:rPr>
                              <w:t>www.helukabel.com</w:t>
                            </w:r>
                          </w:hyperlink>
                        </w:p>
                        <w:p w14:paraId="113D30E4" w14:textId="77777777" w:rsidR="00542713" w:rsidRPr="005B07E3" w:rsidRDefault="00542713" w:rsidP="00542713">
                          <w:pPr>
                            <w:pStyle w:val="Default"/>
                            <w:rPr>
                              <w:rFonts w:ascii="Segoe UI" w:hAnsi="Segoe UI" w:cs="Segoe UI"/>
                              <w:lang w:val="en-GB"/>
                            </w:rPr>
                          </w:pPr>
                        </w:p>
                        <w:p w14:paraId="760F2102" w14:textId="77777777" w:rsidR="000806B7" w:rsidRPr="00A9191B" w:rsidRDefault="000806B7" w:rsidP="000806B7">
                          <w:pPr>
                            <w:pStyle w:val="EinfAbs"/>
                            <w:rPr>
                              <w:rFonts w:ascii="Segoe UI" w:hAnsi="Segoe UI" w:cs="Segoe UI"/>
                              <w:b/>
                              <w:bCs/>
                              <w:color w:val="1F3040"/>
                              <w:sz w:val="18"/>
                              <w:szCs w:val="18"/>
                              <w:lang w:val="en-GB"/>
                            </w:rPr>
                          </w:pPr>
                          <w:r w:rsidRPr="00A9191B">
                            <w:rPr>
                              <w:rFonts w:ascii="Segoe UI" w:hAnsi="Segoe UI" w:cs="Segoe UI"/>
                              <w:b/>
                              <w:bCs/>
                              <w:color w:val="1F3040"/>
                              <w:sz w:val="18"/>
                              <w:szCs w:val="18"/>
                              <w:lang w:val="en-GB"/>
                            </w:rPr>
                            <w:t>Your contact for</w:t>
                          </w:r>
                        </w:p>
                        <w:p w14:paraId="3D72497B" w14:textId="77777777" w:rsidR="000806B7" w:rsidRPr="00A9191B" w:rsidRDefault="000806B7" w:rsidP="000806B7">
                          <w:pPr>
                            <w:pStyle w:val="EinfAbs"/>
                            <w:rPr>
                              <w:rFonts w:ascii="Segoe UI" w:hAnsi="Segoe UI" w:cs="Segoe UI"/>
                              <w:b/>
                              <w:bCs/>
                              <w:color w:val="1F3040"/>
                              <w:sz w:val="18"/>
                              <w:szCs w:val="18"/>
                              <w:lang w:val="en-GB"/>
                            </w:rPr>
                          </w:pPr>
                          <w:r w:rsidRPr="00A9191B">
                            <w:rPr>
                              <w:rFonts w:ascii="Segoe UI" w:hAnsi="Segoe UI" w:cs="Segoe UI"/>
                              <w:b/>
                              <w:bCs/>
                              <w:color w:val="1F3040"/>
                              <w:sz w:val="18"/>
                              <w:szCs w:val="18"/>
                              <w:lang w:val="en-GB"/>
                            </w:rPr>
                            <w:t>further information:</w:t>
                          </w:r>
                        </w:p>
                        <w:p w14:paraId="6479C1FB" w14:textId="77777777" w:rsidR="000806B7" w:rsidRPr="00A9191B" w:rsidRDefault="000806B7" w:rsidP="000806B7">
                          <w:pPr>
                            <w:pStyle w:val="EinfAbs"/>
                            <w:rPr>
                              <w:rFonts w:ascii="Segoe UI" w:hAnsi="Segoe UI" w:cs="Segoe UI"/>
                              <w:color w:val="1F3040"/>
                              <w:sz w:val="18"/>
                              <w:szCs w:val="18"/>
                              <w:lang w:val="en-GB"/>
                            </w:rPr>
                          </w:pPr>
                          <w:r w:rsidRPr="00A9191B">
                            <w:rPr>
                              <w:rFonts w:ascii="Segoe UI" w:hAnsi="Segoe UI" w:cs="Segoe UI"/>
                              <w:color w:val="1F3040"/>
                              <w:sz w:val="18"/>
                              <w:szCs w:val="18"/>
                              <w:lang w:val="en-GB"/>
                            </w:rPr>
                            <w:t>Matthias Reiser</w:t>
                          </w:r>
                        </w:p>
                        <w:p w14:paraId="2E13B345" w14:textId="77777777" w:rsidR="000806B7" w:rsidRPr="00A9191B" w:rsidRDefault="000806B7" w:rsidP="000806B7">
                          <w:pPr>
                            <w:pStyle w:val="EinfAbs"/>
                            <w:rPr>
                              <w:rFonts w:ascii="Segoe UI" w:hAnsi="Segoe UI" w:cs="Segoe UI"/>
                              <w:color w:val="1F3040"/>
                              <w:sz w:val="18"/>
                              <w:szCs w:val="18"/>
                              <w:lang w:val="en-GB"/>
                            </w:rPr>
                          </w:pPr>
                          <w:r w:rsidRPr="00A9191B">
                            <w:rPr>
                              <w:rFonts w:ascii="Segoe UI" w:hAnsi="Segoe UI" w:cs="Segoe UI"/>
                              <w:color w:val="1F3040"/>
                              <w:sz w:val="18"/>
                              <w:szCs w:val="18"/>
                              <w:lang w:val="en-GB"/>
                            </w:rPr>
                            <w:t xml:space="preserve">Consultant </w:t>
                          </w:r>
                        </w:p>
                        <w:p w14:paraId="30747446" w14:textId="77777777" w:rsidR="000806B7" w:rsidRPr="00A9191B" w:rsidRDefault="000806B7" w:rsidP="000806B7">
                          <w:pPr>
                            <w:pStyle w:val="EinfAbs"/>
                            <w:rPr>
                              <w:rFonts w:ascii="Segoe UI" w:hAnsi="Segoe UI" w:cs="Segoe UI"/>
                              <w:color w:val="1F3040"/>
                              <w:sz w:val="18"/>
                              <w:szCs w:val="18"/>
                              <w:lang w:val="en-GB"/>
                            </w:rPr>
                          </w:pPr>
                          <w:r w:rsidRPr="00A9191B">
                            <w:rPr>
                              <w:rFonts w:ascii="Segoe UI" w:hAnsi="Segoe UI" w:cs="Segoe UI"/>
                              <w:color w:val="1F3040"/>
                              <w:sz w:val="18"/>
                              <w:szCs w:val="18"/>
                              <w:lang w:val="en-GB"/>
                            </w:rPr>
                            <w:t>Corporate Communications</w:t>
                          </w:r>
                        </w:p>
                        <w:p w14:paraId="43F8D62C" w14:textId="26A8AFFE" w:rsidR="00131123" w:rsidRPr="00A9191B" w:rsidRDefault="00131123" w:rsidP="000806B7">
                          <w:pPr>
                            <w:pStyle w:val="EinfAbs"/>
                            <w:rPr>
                              <w:rFonts w:ascii="Segoe UI" w:hAnsi="Segoe UI" w:cs="Segoe UI"/>
                              <w:sz w:val="18"/>
                              <w:szCs w:val="18"/>
                              <w:lang w:val="en-GB"/>
                            </w:rPr>
                          </w:pPr>
                          <w:r w:rsidRPr="00A9191B">
                            <w:rPr>
                              <w:rFonts w:ascii="Segoe UI" w:hAnsi="Segoe UI" w:cs="Segoe UI"/>
                              <w:sz w:val="18"/>
                              <w:szCs w:val="18"/>
                              <w:lang w:val="en-GB"/>
                            </w:rPr>
                            <w:t>Tel. +49 (0)7150 9209-4446</w:t>
                          </w:r>
                        </w:p>
                        <w:p w14:paraId="77ECB5FA" w14:textId="1949FFEE" w:rsidR="00E27C94" w:rsidRPr="00131123" w:rsidRDefault="00A9191B" w:rsidP="00DB69F6">
                          <w:pPr>
                            <w:pStyle w:val="EinfAbs"/>
                            <w:rPr>
                              <w:rFonts w:ascii="Segoe UI" w:hAnsi="Segoe UI" w:cs="Segoe UI"/>
                              <w:color w:val="auto"/>
                              <w:sz w:val="18"/>
                              <w:szCs w:val="18"/>
                            </w:rPr>
                          </w:pPr>
                          <w:hyperlink r:id="rId4" w:history="1">
                            <w:r w:rsidR="00131123" w:rsidRPr="00131123">
                              <w:rPr>
                                <w:rStyle w:val="Hyperlink"/>
                                <w:rFonts w:ascii="Segoe UI" w:hAnsi="Segoe UI" w:cs="Segoe UI"/>
                                <w:color w:val="auto"/>
                                <w:sz w:val="18"/>
                                <w:szCs w:val="18"/>
                              </w:rPr>
                              <w:t>presse@helukabel.de</w:t>
                            </w:r>
                          </w:hyperlink>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6BF0394F" id="_x0000_t202" coordsize="21600,21600" o:spt="202" path="m,l,21600r21600,l21600,xe">
              <v:stroke joinstyle="miter"/>
              <v:path gradientshapeok="t" o:connecttype="rect"/>
            </v:shapetype>
            <v:shape id="Textfeld 30" o:spid="_x0000_s1026" type="#_x0000_t202" style="position:absolute;margin-left:372.55pt;margin-top:17.35pt;width:166.8pt;height:308.95pt;z-index:-25165619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" stroked="f">
              <v:textbox style="mso-fit-shape-to-text:t">
                <w:txbxContent>
                  <w:p w14:paraId="4FA4425C" w14:textId="63A0F98E" w:rsidR="00E27C94" w:rsidRPr="00763AD8" w:rsidRDefault="00E27C94" w:rsidP="00E27C94">
                    <w:pPr>
                      <w:pStyle w:val="EinfAbs"/>
                      <w:rPr>
                        <w:rFonts w:ascii="Segoe UI" w:hAnsi="Segoe UI" w:cs="Segoe UI"/>
                        <w:b/>
                        <w:bCs/>
                        <w:color w:val="DA251D"/>
                        <w:sz w:val="18"/>
                        <w:szCs w:val="18"/>
                      </w:rPr>
                    </w:pPr>
                    <w:r w:rsidRPr="00763AD8">
                      <w:rPr>
                        <w:rFonts w:ascii="Segoe UI" w:hAnsi="Segoe UI" w:cs="Segoe UI"/>
                        <w:b/>
                        <w:bCs/>
                        <w:color w:val="DA251D"/>
                        <w:sz w:val="18"/>
                        <w:szCs w:val="18"/>
                      </w:rPr>
                      <w:t>HELUKABEL</w:t>
                    </w:r>
                    <w:r w:rsidR="000D3F7C" w:rsidRPr="00763AD8">
                      <w:rPr>
                        <w:rFonts w:ascii="Segoe UI" w:hAnsi="Segoe UI" w:cs="Segoe UI"/>
                        <w:color w:val="DA251D"/>
                        <w:sz w:val="18"/>
                        <w:szCs w:val="18"/>
                        <w:vertAlign w:val="superscript"/>
                      </w:rPr>
                      <w:t>®</w:t>
                    </w:r>
                    <w:r w:rsidRPr="00763AD8">
                      <w:rPr>
                        <w:rFonts w:ascii="Segoe UI" w:hAnsi="Segoe UI" w:cs="Segoe UI"/>
                        <w:b/>
                        <w:bCs/>
                        <w:color w:val="DA251D"/>
                        <w:sz w:val="18"/>
                        <w:szCs w:val="18"/>
                      </w:rPr>
                      <w:t xml:space="preserve"> GmbH</w:t>
                    </w:r>
                  </w:p>
                  <w:p w14:paraId="068A4F13" w14:textId="340D08F5" w:rsidR="00E27C94" w:rsidRPr="00763AD8" w:rsidRDefault="00215D9E" w:rsidP="00E27C94">
                    <w:pPr>
                      <w:pStyle w:val="EinfAbs"/>
                      <w:rPr>
                        <w:rFonts w:ascii="Segoe UI" w:hAnsi="Segoe UI" w:cs="Segoe UI"/>
                        <w:sz w:val="18"/>
                        <w:szCs w:val="18"/>
                      </w:rPr>
                    </w:pPr>
                    <w:r>
                      <w:rPr>
                        <w:rFonts w:ascii="Segoe UI" w:hAnsi="Segoe UI" w:cs="Segoe UI"/>
                        <w:sz w:val="18"/>
                        <w:szCs w:val="18"/>
                      </w:rPr>
                      <w:t>Schlo</w:t>
                    </w:r>
                    <w:r w:rsidR="000806B7">
                      <w:rPr>
                        <w:rFonts w:ascii="Segoe UI" w:hAnsi="Segoe UI" w:cs="Segoe UI"/>
                        <w:sz w:val="18"/>
                        <w:szCs w:val="18"/>
                      </w:rPr>
                      <w:t>ss</w:t>
                    </w:r>
                    <w:r>
                      <w:rPr>
                        <w:rFonts w:ascii="Segoe UI" w:hAnsi="Segoe UI" w:cs="Segoe UI"/>
                        <w:sz w:val="18"/>
                        <w:szCs w:val="18"/>
                      </w:rPr>
                      <w:t>haldenstraße 10</w:t>
                    </w:r>
                  </w:p>
                  <w:p w14:paraId="72F578B7" w14:textId="731D5E9E" w:rsidR="00E27C94" w:rsidRDefault="00E27C94" w:rsidP="00E27C94">
                    <w:pPr>
                      <w:pStyle w:val="EinfAbs"/>
                      <w:rPr>
                        <w:rFonts w:ascii="Segoe UI" w:hAnsi="Segoe UI" w:cs="Segoe UI"/>
                        <w:sz w:val="18"/>
                        <w:szCs w:val="18"/>
                      </w:rPr>
                    </w:pPr>
                    <w:r w:rsidRPr="00763AD8">
                      <w:rPr>
                        <w:rFonts w:ascii="Segoe UI" w:hAnsi="Segoe UI" w:cs="Segoe UI"/>
                        <w:sz w:val="18"/>
                        <w:szCs w:val="18"/>
                      </w:rPr>
                      <w:t>71282 Hemmingen</w:t>
                    </w:r>
                  </w:p>
                  <w:p w14:paraId="48C3B568" w14:textId="0D9FD72E" w:rsidR="000806B7" w:rsidRPr="00763AD8" w:rsidRDefault="000806B7" w:rsidP="00E27C94">
                    <w:pPr>
                      <w:pStyle w:val="EinfAbs"/>
                      <w:rPr>
                        <w:rFonts w:ascii="Segoe UI" w:hAnsi="Segoe UI" w:cs="Segoe UI"/>
                        <w:sz w:val="18"/>
                        <w:szCs w:val="18"/>
                      </w:rPr>
                    </w:pPr>
                    <w:r>
                      <w:rPr>
                        <w:rFonts w:ascii="Segoe UI" w:hAnsi="Segoe UI" w:cs="Segoe UI"/>
                        <w:sz w:val="18"/>
                        <w:szCs w:val="18"/>
                      </w:rPr>
                      <w:t>Germany</w:t>
                    </w:r>
                  </w:p>
                  <w:p w14:paraId="4604AEF3" w14:textId="319297ED" w:rsidR="00E27C94" w:rsidRPr="005B07E3" w:rsidRDefault="00E27C94" w:rsidP="00E27C94">
                    <w:pPr>
                      <w:pStyle w:val="EinfAbs"/>
                      <w:rPr>
                        <w:rFonts w:ascii="Segoe UI" w:hAnsi="Segoe UI" w:cs="Segoe UI"/>
                        <w:sz w:val="18"/>
                        <w:szCs w:val="18"/>
                      </w:rPr>
                    </w:pPr>
                    <w:r w:rsidRPr="005B07E3">
                      <w:rPr>
                        <w:rFonts w:ascii="Segoe UI" w:hAnsi="Segoe UI" w:cs="Segoe UI"/>
                        <w:sz w:val="18"/>
                        <w:szCs w:val="18"/>
                      </w:rPr>
                      <w:t>Tel. +49 (0)7150 9209-0</w:t>
                    </w:r>
                  </w:p>
                  <w:p w14:paraId="27EBCC40" w14:textId="77777777" w:rsidR="00E27C94" w:rsidRPr="00763AD8" w:rsidRDefault="00E27C94" w:rsidP="00E27C94">
                    <w:pPr>
                      <w:pStyle w:val="EinfAbs"/>
                      <w:rPr>
                        <w:rFonts w:ascii="Segoe UI" w:hAnsi="Segoe UI" w:cs="Segoe UI"/>
                        <w:sz w:val="18"/>
                        <w:szCs w:val="18"/>
                        <w:lang w:val="en-US"/>
                      </w:rPr>
                    </w:pPr>
                    <w:r w:rsidRPr="00763AD8">
                      <w:rPr>
                        <w:rFonts w:ascii="Segoe UI" w:hAnsi="Segoe UI" w:cs="Segoe UI"/>
                        <w:sz w:val="18"/>
                        <w:szCs w:val="18"/>
                        <w:lang w:val="en-US"/>
                      </w:rPr>
                      <w:t>Fax +49 (0)7150 9209-81786</w:t>
                    </w:r>
                  </w:p>
                  <w:p w14:paraId="0755B8EF" w14:textId="4C83E71B" w:rsidR="00E27C94" w:rsidRPr="00763AD8" w:rsidRDefault="00A9191B" w:rsidP="00E27C94">
                    <w:pPr>
                      <w:pStyle w:val="EinfAbs"/>
                      <w:rPr>
                        <w:rFonts w:ascii="Segoe UI" w:hAnsi="Segoe UI" w:cs="Segoe UI"/>
                        <w:color w:val="auto"/>
                        <w:sz w:val="18"/>
                        <w:szCs w:val="18"/>
                        <w:lang w:val="en-US"/>
                      </w:rPr>
                    </w:pPr>
                    <w:hyperlink r:id="rId5" w:history="1">
                      <w:r w:rsidR="00E27C94" w:rsidRPr="00763AD8">
                        <w:rPr>
                          <w:rStyle w:val="Hyperlink"/>
                          <w:rFonts w:ascii="Segoe UI" w:hAnsi="Segoe UI" w:cs="Segoe UI"/>
                          <w:color w:val="auto"/>
                          <w:sz w:val="18"/>
                          <w:szCs w:val="18"/>
                          <w:lang w:val="en-US"/>
                        </w:rPr>
                        <w:t>info@helukabel.de</w:t>
                      </w:r>
                    </w:hyperlink>
                  </w:p>
                  <w:p w14:paraId="7502E77E" w14:textId="47D9311A" w:rsidR="00E27C94" w:rsidRPr="00131123" w:rsidRDefault="00A9191B" w:rsidP="00E27C94">
                    <w:pPr>
                      <w:pStyle w:val="EinfAbs"/>
                      <w:rPr>
                        <w:rFonts w:ascii="Segoe UI" w:hAnsi="Segoe UI" w:cs="Segoe UI"/>
                        <w:color w:val="auto"/>
                        <w:sz w:val="18"/>
                        <w:szCs w:val="18"/>
                        <w:u w:val="single"/>
                        <w:lang w:val="en-US"/>
                      </w:rPr>
                    </w:pPr>
                    <w:hyperlink r:id="rId6" w:history="1">
                      <w:r w:rsidR="00E27C94" w:rsidRPr="00763AD8">
                        <w:rPr>
                          <w:rStyle w:val="Hyperlink"/>
                          <w:rFonts w:ascii="Segoe UI" w:hAnsi="Segoe UI" w:cs="Segoe UI"/>
                          <w:color w:val="auto"/>
                          <w:sz w:val="18"/>
                          <w:szCs w:val="18"/>
                          <w:lang w:val="en-US"/>
                        </w:rPr>
                        <w:t>www.helukabel.com</w:t>
                      </w:r>
                    </w:hyperlink>
                  </w:p>
                  <w:p w14:paraId="113D30E4" w14:textId="77777777" w:rsidR="00542713" w:rsidRPr="005B07E3" w:rsidRDefault="00542713" w:rsidP="00542713">
                    <w:pPr>
                      <w:pStyle w:val="Default"/>
                      <w:rPr>
                        <w:rFonts w:ascii="Segoe UI" w:hAnsi="Segoe UI" w:cs="Segoe UI"/>
                        <w:lang w:val="en-GB"/>
                      </w:rPr>
                    </w:pPr>
                  </w:p>
                  <w:p w14:paraId="760F2102" w14:textId="77777777" w:rsidR="000806B7" w:rsidRPr="00A9191B" w:rsidRDefault="000806B7" w:rsidP="000806B7">
                    <w:pPr>
                      <w:pStyle w:val="EinfAbs"/>
                      <w:rPr>
                        <w:rFonts w:ascii="Segoe UI" w:hAnsi="Segoe UI" w:cs="Segoe UI"/>
                        <w:b/>
                        <w:bCs/>
                        <w:color w:val="1F3040"/>
                        <w:sz w:val="18"/>
                        <w:szCs w:val="18"/>
                        <w:lang w:val="en-GB"/>
                      </w:rPr>
                    </w:pPr>
                    <w:r w:rsidRPr="00A9191B">
                      <w:rPr>
                        <w:rFonts w:ascii="Segoe UI" w:hAnsi="Segoe UI" w:cs="Segoe UI"/>
                        <w:b/>
                        <w:bCs/>
                        <w:color w:val="1F3040"/>
                        <w:sz w:val="18"/>
                        <w:szCs w:val="18"/>
                        <w:lang w:val="en-GB"/>
                      </w:rPr>
                      <w:t>Your contact for</w:t>
                    </w:r>
                  </w:p>
                  <w:p w14:paraId="3D72497B" w14:textId="77777777" w:rsidR="000806B7" w:rsidRPr="00A9191B" w:rsidRDefault="000806B7" w:rsidP="000806B7">
                    <w:pPr>
                      <w:pStyle w:val="EinfAbs"/>
                      <w:rPr>
                        <w:rFonts w:ascii="Segoe UI" w:hAnsi="Segoe UI" w:cs="Segoe UI"/>
                        <w:b/>
                        <w:bCs/>
                        <w:color w:val="1F3040"/>
                        <w:sz w:val="18"/>
                        <w:szCs w:val="18"/>
                        <w:lang w:val="en-GB"/>
                      </w:rPr>
                    </w:pPr>
                    <w:r w:rsidRPr="00A9191B">
                      <w:rPr>
                        <w:rFonts w:ascii="Segoe UI" w:hAnsi="Segoe UI" w:cs="Segoe UI"/>
                        <w:b/>
                        <w:bCs/>
                        <w:color w:val="1F3040"/>
                        <w:sz w:val="18"/>
                        <w:szCs w:val="18"/>
                        <w:lang w:val="en-GB"/>
                      </w:rPr>
                      <w:t>further information:</w:t>
                    </w:r>
                  </w:p>
                  <w:p w14:paraId="6479C1FB" w14:textId="77777777" w:rsidR="000806B7" w:rsidRPr="00A9191B" w:rsidRDefault="000806B7" w:rsidP="000806B7">
                    <w:pPr>
                      <w:pStyle w:val="EinfAbs"/>
                      <w:rPr>
                        <w:rFonts w:ascii="Segoe UI" w:hAnsi="Segoe UI" w:cs="Segoe UI"/>
                        <w:color w:val="1F3040"/>
                        <w:sz w:val="18"/>
                        <w:szCs w:val="18"/>
                        <w:lang w:val="en-GB"/>
                      </w:rPr>
                    </w:pPr>
                    <w:r w:rsidRPr="00A9191B">
                      <w:rPr>
                        <w:rFonts w:ascii="Segoe UI" w:hAnsi="Segoe UI" w:cs="Segoe UI"/>
                        <w:color w:val="1F3040"/>
                        <w:sz w:val="18"/>
                        <w:szCs w:val="18"/>
                        <w:lang w:val="en-GB"/>
                      </w:rPr>
                      <w:t>Matthias Reiser</w:t>
                    </w:r>
                  </w:p>
                  <w:p w14:paraId="2E13B345" w14:textId="77777777" w:rsidR="000806B7" w:rsidRPr="00A9191B" w:rsidRDefault="000806B7" w:rsidP="000806B7">
                    <w:pPr>
                      <w:pStyle w:val="EinfAbs"/>
                      <w:rPr>
                        <w:rFonts w:ascii="Segoe UI" w:hAnsi="Segoe UI" w:cs="Segoe UI"/>
                        <w:color w:val="1F3040"/>
                        <w:sz w:val="18"/>
                        <w:szCs w:val="18"/>
                        <w:lang w:val="en-GB"/>
                      </w:rPr>
                    </w:pPr>
                    <w:r w:rsidRPr="00A9191B">
                      <w:rPr>
                        <w:rFonts w:ascii="Segoe UI" w:hAnsi="Segoe UI" w:cs="Segoe UI"/>
                        <w:color w:val="1F3040"/>
                        <w:sz w:val="18"/>
                        <w:szCs w:val="18"/>
                        <w:lang w:val="en-GB"/>
                      </w:rPr>
                      <w:t xml:space="preserve">Consultant </w:t>
                    </w:r>
                  </w:p>
                  <w:p w14:paraId="30747446" w14:textId="77777777" w:rsidR="000806B7" w:rsidRPr="00A9191B" w:rsidRDefault="000806B7" w:rsidP="000806B7">
                    <w:pPr>
                      <w:pStyle w:val="EinfAbs"/>
                      <w:rPr>
                        <w:rFonts w:ascii="Segoe UI" w:hAnsi="Segoe UI" w:cs="Segoe UI"/>
                        <w:color w:val="1F3040"/>
                        <w:sz w:val="18"/>
                        <w:szCs w:val="18"/>
                        <w:lang w:val="en-GB"/>
                      </w:rPr>
                    </w:pPr>
                    <w:r w:rsidRPr="00A9191B">
                      <w:rPr>
                        <w:rFonts w:ascii="Segoe UI" w:hAnsi="Segoe UI" w:cs="Segoe UI"/>
                        <w:color w:val="1F3040"/>
                        <w:sz w:val="18"/>
                        <w:szCs w:val="18"/>
                        <w:lang w:val="en-GB"/>
                      </w:rPr>
                      <w:t>Corporate Communications</w:t>
                    </w:r>
                  </w:p>
                  <w:p w14:paraId="43F8D62C" w14:textId="26A8AFFE" w:rsidR="00131123" w:rsidRPr="00A9191B" w:rsidRDefault="00131123" w:rsidP="000806B7">
                    <w:pPr>
                      <w:pStyle w:val="EinfAbs"/>
                      <w:rPr>
                        <w:rFonts w:ascii="Segoe UI" w:hAnsi="Segoe UI" w:cs="Segoe UI"/>
                        <w:sz w:val="18"/>
                        <w:szCs w:val="18"/>
                        <w:lang w:val="en-GB"/>
                      </w:rPr>
                    </w:pPr>
                    <w:r w:rsidRPr="00A9191B">
                      <w:rPr>
                        <w:rFonts w:ascii="Segoe UI" w:hAnsi="Segoe UI" w:cs="Segoe UI"/>
                        <w:sz w:val="18"/>
                        <w:szCs w:val="18"/>
                        <w:lang w:val="en-GB"/>
                      </w:rPr>
                      <w:t>Tel. +49 (0)7150 9209-4446</w:t>
                    </w:r>
                  </w:p>
                  <w:p w14:paraId="77ECB5FA" w14:textId="1949FFEE" w:rsidR="00E27C94" w:rsidRPr="00131123" w:rsidRDefault="00A9191B" w:rsidP="00DB69F6">
                    <w:pPr>
                      <w:pStyle w:val="EinfAbs"/>
                      <w:rPr>
                        <w:rFonts w:ascii="Segoe UI" w:hAnsi="Segoe UI" w:cs="Segoe UI"/>
                        <w:color w:val="auto"/>
                        <w:sz w:val="18"/>
                        <w:szCs w:val="18"/>
                      </w:rPr>
                    </w:pPr>
                    <w:hyperlink r:id="rId7" w:history="1">
                      <w:r w:rsidR="00131123" w:rsidRPr="00131123">
                        <w:rPr>
                          <w:rStyle w:val="Hyperlink"/>
                          <w:rFonts w:ascii="Segoe UI" w:hAnsi="Segoe UI" w:cs="Segoe UI"/>
                          <w:color w:val="auto"/>
                          <w:sz w:val="18"/>
                          <w:szCs w:val="18"/>
                        </w:rPr>
                        <w:t>presse@helukabel.de</w:t>
                      </w:r>
                    </w:hyperlink>
                  </w:p>
                </w:txbxContent>
              </v:textbox>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552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5081"/>
    <w:rsid w:val="00000FB4"/>
    <w:rsid w:val="00002930"/>
    <w:rsid w:val="000050DD"/>
    <w:rsid w:val="00006D58"/>
    <w:rsid w:val="00012A56"/>
    <w:rsid w:val="00014C65"/>
    <w:rsid w:val="00015403"/>
    <w:rsid w:val="000179AB"/>
    <w:rsid w:val="00020E4B"/>
    <w:rsid w:val="00022EF2"/>
    <w:rsid w:val="00023997"/>
    <w:rsid w:val="00024536"/>
    <w:rsid w:val="00035770"/>
    <w:rsid w:val="000414E9"/>
    <w:rsid w:val="00042959"/>
    <w:rsid w:val="000429DF"/>
    <w:rsid w:val="00047C57"/>
    <w:rsid w:val="00053F04"/>
    <w:rsid w:val="00054098"/>
    <w:rsid w:val="000562DF"/>
    <w:rsid w:val="000616E6"/>
    <w:rsid w:val="000621D0"/>
    <w:rsid w:val="00070855"/>
    <w:rsid w:val="00072CE6"/>
    <w:rsid w:val="0007370F"/>
    <w:rsid w:val="00074F79"/>
    <w:rsid w:val="000806B7"/>
    <w:rsid w:val="000809A5"/>
    <w:rsid w:val="000822BB"/>
    <w:rsid w:val="00093933"/>
    <w:rsid w:val="000A6424"/>
    <w:rsid w:val="000A7183"/>
    <w:rsid w:val="000B3F57"/>
    <w:rsid w:val="000B437F"/>
    <w:rsid w:val="000B4629"/>
    <w:rsid w:val="000B4BAE"/>
    <w:rsid w:val="000B71F5"/>
    <w:rsid w:val="000C36FC"/>
    <w:rsid w:val="000C7B90"/>
    <w:rsid w:val="000D3F7C"/>
    <w:rsid w:val="000D498C"/>
    <w:rsid w:val="000D51A9"/>
    <w:rsid w:val="000D5993"/>
    <w:rsid w:val="000D5C73"/>
    <w:rsid w:val="000F4EFF"/>
    <w:rsid w:val="000F4F01"/>
    <w:rsid w:val="000F7540"/>
    <w:rsid w:val="0010030A"/>
    <w:rsid w:val="00100BDD"/>
    <w:rsid w:val="001015AE"/>
    <w:rsid w:val="0010743D"/>
    <w:rsid w:val="00111148"/>
    <w:rsid w:val="00113971"/>
    <w:rsid w:val="00113B4D"/>
    <w:rsid w:val="001143ED"/>
    <w:rsid w:val="00114B1C"/>
    <w:rsid w:val="001158A8"/>
    <w:rsid w:val="00117136"/>
    <w:rsid w:val="001254AC"/>
    <w:rsid w:val="00131123"/>
    <w:rsid w:val="00131E4E"/>
    <w:rsid w:val="00133F2F"/>
    <w:rsid w:val="001369B4"/>
    <w:rsid w:val="00142D35"/>
    <w:rsid w:val="00143D2E"/>
    <w:rsid w:val="0014601A"/>
    <w:rsid w:val="001504D2"/>
    <w:rsid w:val="00153577"/>
    <w:rsid w:val="001570C0"/>
    <w:rsid w:val="00161164"/>
    <w:rsid w:val="001669B7"/>
    <w:rsid w:val="00173E4F"/>
    <w:rsid w:val="00177A10"/>
    <w:rsid w:val="0018433E"/>
    <w:rsid w:val="00184384"/>
    <w:rsid w:val="0018492C"/>
    <w:rsid w:val="00185608"/>
    <w:rsid w:val="00187291"/>
    <w:rsid w:val="0019223E"/>
    <w:rsid w:val="00194963"/>
    <w:rsid w:val="00195036"/>
    <w:rsid w:val="00196D2E"/>
    <w:rsid w:val="001979A7"/>
    <w:rsid w:val="001A04D7"/>
    <w:rsid w:val="001A0613"/>
    <w:rsid w:val="001A1CEF"/>
    <w:rsid w:val="001A4D19"/>
    <w:rsid w:val="001A57BC"/>
    <w:rsid w:val="001C0F6E"/>
    <w:rsid w:val="001C13D1"/>
    <w:rsid w:val="001C1610"/>
    <w:rsid w:val="001C4EA2"/>
    <w:rsid w:val="001C62F0"/>
    <w:rsid w:val="001C64C4"/>
    <w:rsid w:val="001C7DDC"/>
    <w:rsid w:val="001D13D0"/>
    <w:rsid w:val="001D2A56"/>
    <w:rsid w:val="001D2AB4"/>
    <w:rsid w:val="001D772E"/>
    <w:rsid w:val="001E324A"/>
    <w:rsid w:val="001E47B4"/>
    <w:rsid w:val="001F5840"/>
    <w:rsid w:val="001F6C7C"/>
    <w:rsid w:val="001F7994"/>
    <w:rsid w:val="0020061E"/>
    <w:rsid w:val="00202391"/>
    <w:rsid w:val="00202F22"/>
    <w:rsid w:val="00204105"/>
    <w:rsid w:val="00207D3A"/>
    <w:rsid w:val="00212889"/>
    <w:rsid w:val="00212E39"/>
    <w:rsid w:val="00213845"/>
    <w:rsid w:val="002139D2"/>
    <w:rsid w:val="0021581E"/>
    <w:rsid w:val="00215D9E"/>
    <w:rsid w:val="00221170"/>
    <w:rsid w:val="00221266"/>
    <w:rsid w:val="002240F2"/>
    <w:rsid w:val="00224F09"/>
    <w:rsid w:val="00230E6E"/>
    <w:rsid w:val="00232F96"/>
    <w:rsid w:val="00234F78"/>
    <w:rsid w:val="002365BC"/>
    <w:rsid w:val="00237A2A"/>
    <w:rsid w:val="00237E94"/>
    <w:rsid w:val="00241911"/>
    <w:rsid w:val="0024347B"/>
    <w:rsid w:val="00243DF6"/>
    <w:rsid w:val="00250458"/>
    <w:rsid w:val="00252779"/>
    <w:rsid w:val="0025479B"/>
    <w:rsid w:val="00257F21"/>
    <w:rsid w:val="00261232"/>
    <w:rsid w:val="002628FD"/>
    <w:rsid w:val="0026326B"/>
    <w:rsid w:val="00265A22"/>
    <w:rsid w:val="00265FD4"/>
    <w:rsid w:val="002902F8"/>
    <w:rsid w:val="00290B28"/>
    <w:rsid w:val="00294B1A"/>
    <w:rsid w:val="002B1D40"/>
    <w:rsid w:val="002B2021"/>
    <w:rsid w:val="002B26F0"/>
    <w:rsid w:val="002B78E3"/>
    <w:rsid w:val="002C0300"/>
    <w:rsid w:val="002C0CFD"/>
    <w:rsid w:val="002C7B2E"/>
    <w:rsid w:val="002D0FD8"/>
    <w:rsid w:val="002D1CF5"/>
    <w:rsid w:val="002D2F62"/>
    <w:rsid w:val="002E06A8"/>
    <w:rsid w:val="002E32A9"/>
    <w:rsid w:val="002F0690"/>
    <w:rsid w:val="002F2C0A"/>
    <w:rsid w:val="002F2DF2"/>
    <w:rsid w:val="002F7880"/>
    <w:rsid w:val="002F7C90"/>
    <w:rsid w:val="00302FB6"/>
    <w:rsid w:val="003038BC"/>
    <w:rsid w:val="00304EF3"/>
    <w:rsid w:val="003061F4"/>
    <w:rsid w:val="00312E37"/>
    <w:rsid w:val="00313C3F"/>
    <w:rsid w:val="003145E7"/>
    <w:rsid w:val="00317582"/>
    <w:rsid w:val="00320B0D"/>
    <w:rsid w:val="00323F94"/>
    <w:rsid w:val="003321CF"/>
    <w:rsid w:val="003323A0"/>
    <w:rsid w:val="00333157"/>
    <w:rsid w:val="00336F41"/>
    <w:rsid w:val="0033746D"/>
    <w:rsid w:val="003422D8"/>
    <w:rsid w:val="00345D06"/>
    <w:rsid w:val="0034651B"/>
    <w:rsid w:val="003543C3"/>
    <w:rsid w:val="0035487A"/>
    <w:rsid w:val="00355C2C"/>
    <w:rsid w:val="0036028D"/>
    <w:rsid w:val="003625D3"/>
    <w:rsid w:val="003627E2"/>
    <w:rsid w:val="003643EA"/>
    <w:rsid w:val="003668EE"/>
    <w:rsid w:val="00367A1E"/>
    <w:rsid w:val="0037074C"/>
    <w:rsid w:val="003747AD"/>
    <w:rsid w:val="00381D8D"/>
    <w:rsid w:val="0038215C"/>
    <w:rsid w:val="003824C8"/>
    <w:rsid w:val="00382CB2"/>
    <w:rsid w:val="00386882"/>
    <w:rsid w:val="003A18AF"/>
    <w:rsid w:val="003A3D98"/>
    <w:rsid w:val="003A4AAA"/>
    <w:rsid w:val="003A562E"/>
    <w:rsid w:val="003A5DB4"/>
    <w:rsid w:val="003A741C"/>
    <w:rsid w:val="003A76C3"/>
    <w:rsid w:val="003B082E"/>
    <w:rsid w:val="003B28A9"/>
    <w:rsid w:val="003B484A"/>
    <w:rsid w:val="003B611D"/>
    <w:rsid w:val="003C3CB6"/>
    <w:rsid w:val="003C506D"/>
    <w:rsid w:val="003C6E1A"/>
    <w:rsid w:val="003C75D2"/>
    <w:rsid w:val="003D1039"/>
    <w:rsid w:val="003D54BE"/>
    <w:rsid w:val="003D7479"/>
    <w:rsid w:val="003E0892"/>
    <w:rsid w:val="003E6F19"/>
    <w:rsid w:val="003E740C"/>
    <w:rsid w:val="003F0A00"/>
    <w:rsid w:val="003F4531"/>
    <w:rsid w:val="003F4970"/>
    <w:rsid w:val="003F6233"/>
    <w:rsid w:val="00400A1C"/>
    <w:rsid w:val="004011A4"/>
    <w:rsid w:val="00401CB7"/>
    <w:rsid w:val="00402A76"/>
    <w:rsid w:val="00406680"/>
    <w:rsid w:val="00410809"/>
    <w:rsid w:val="00410D6A"/>
    <w:rsid w:val="00413091"/>
    <w:rsid w:val="00413D98"/>
    <w:rsid w:val="004149C5"/>
    <w:rsid w:val="00423DA1"/>
    <w:rsid w:val="004336AD"/>
    <w:rsid w:val="00433EAD"/>
    <w:rsid w:val="00436E90"/>
    <w:rsid w:val="0045235A"/>
    <w:rsid w:val="004523E0"/>
    <w:rsid w:val="004608F3"/>
    <w:rsid w:val="0046191B"/>
    <w:rsid w:val="00463126"/>
    <w:rsid w:val="00465081"/>
    <w:rsid w:val="00470AB8"/>
    <w:rsid w:val="004719C3"/>
    <w:rsid w:val="00471C50"/>
    <w:rsid w:val="00474629"/>
    <w:rsid w:val="00475D0A"/>
    <w:rsid w:val="00476E3C"/>
    <w:rsid w:val="00482E3D"/>
    <w:rsid w:val="0048308B"/>
    <w:rsid w:val="004859AD"/>
    <w:rsid w:val="00485F3A"/>
    <w:rsid w:val="00490F71"/>
    <w:rsid w:val="00491AEB"/>
    <w:rsid w:val="004932A4"/>
    <w:rsid w:val="00494AA7"/>
    <w:rsid w:val="00496714"/>
    <w:rsid w:val="004A3421"/>
    <w:rsid w:val="004A395F"/>
    <w:rsid w:val="004A3F12"/>
    <w:rsid w:val="004A741F"/>
    <w:rsid w:val="004B35DA"/>
    <w:rsid w:val="004B4373"/>
    <w:rsid w:val="004B4A8B"/>
    <w:rsid w:val="004C3FF6"/>
    <w:rsid w:val="004D0AB0"/>
    <w:rsid w:val="004D3122"/>
    <w:rsid w:val="004D6094"/>
    <w:rsid w:val="004E41BD"/>
    <w:rsid w:val="004E4B9C"/>
    <w:rsid w:val="004E5119"/>
    <w:rsid w:val="004E7AA4"/>
    <w:rsid w:val="004F151C"/>
    <w:rsid w:val="004F4B8D"/>
    <w:rsid w:val="00502A96"/>
    <w:rsid w:val="00503479"/>
    <w:rsid w:val="00503653"/>
    <w:rsid w:val="005132E2"/>
    <w:rsid w:val="0051423A"/>
    <w:rsid w:val="00514333"/>
    <w:rsid w:val="00515B12"/>
    <w:rsid w:val="005163AA"/>
    <w:rsid w:val="00516D5C"/>
    <w:rsid w:val="0051738D"/>
    <w:rsid w:val="0052320A"/>
    <w:rsid w:val="005249A8"/>
    <w:rsid w:val="00526AED"/>
    <w:rsid w:val="0053011C"/>
    <w:rsid w:val="005302ED"/>
    <w:rsid w:val="00531F9B"/>
    <w:rsid w:val="0053205F"/>
    <w:rsid w:val="00542713"/>
    <w:rsid w:val="00543904"/>
    <w:rsid w:val="00546D86"/>
    <w:rsid w:val="0055049C"/>
    <w:rsid w:val="00550520"/>
    <w:rsid w:val="0055146E"/>
    <w:rsid w:val="005515E6"/>
    <w:rsid w:val="00553FD5"/>
    <w:rsid w:val="0055580B"/>
    <w:rsid w:val="005570BC"/>
    <w:rsid w:val="00561E3F"/>
    <w:rsid w:val="005623E6"/>
    <w:rsid w:val="00567A3D"/>
    <w:rsid w:val="00567B22"/>
    <w:rsid w:val="005740FE"/>
    <w:rsid w:val="00577C0B"/>
    <w:rsid w:val="00582C77"/>
    <w:rsid w:val="00584861"/>
    <w:rsid w:val="005859E0"/>
    <w:rsid w:val="005908BA"/>
    <w:rsid w:val="00595961"/>
    <w:rsid w:val="005A24A8"/>
    <w:rsid w:val="005A328E"/>
    <w:rsid w:val="005A3C53"/>
    <w:rsid w:val="005A5348"/>
    <w:rsid w:val="005A6693"/>
    <w:rsid w:val="005A77CA"/>
    <w:rsid w:val="005B07E3"/>
    <w:rsid w:val="005B319B"/>
    <w:rsid w:val="005B4D25"/>
    <w:rsid w:val="005C0DCB"/>
    <w:rsid w:val="005C22A1"/>
    <w:rsid w:val="005C31B5"/>
    <w:rsid w:val="005C4B42"/>
    <w:rsid w:val="005C5E8B"/>
    <w:rsid w:val="005D14AA"/>
    <w:rsid w:val="005D2FB2"/>
    <w:rsid w:val="005D3C3A"/>
    <w:rsid w:val="005D4B9E"/>
    <w:rsid w:val="005D6BD7"/>
    <w:rsid w:val="005D6FFC"/>
    <w:rsid w:val="005D79C8"/>
    <w:rsid w:val="005E0C85"/>
    <w:rsid w:val="005E189E"/>
    <w:rsid w:val="005E2A02"/>
    <w:rsid w:val="005F13B8"/>
    <w:rsid w:val="005F306D"/>
    <w:rsid w:val="005F3ECE"/>
    <w:rsid w:val="005F5994"/>
    <w:rsid w:val="006013A3"/>
    <w:rsid w:val="00612769"/>
    <w:rsid w:val="00613553"/>
    <w:rsid w:val="0062141A"/>
    <w:rsid w:val="00621444"/>
    <w:rsid w:val="00622413"/>
    <w:rsid w:val="00623677"/>
    <w:rsid w:val="00625E4B"/>
    <w:rsid w:val="00632DB3"/>
    <w:rsid w:val="006407B4"/>
    <w:rsid w:val="006418DB"/>
    <w:rsid w:val="00641903"/>
    <w:rsid w:val="006419AD"/>
    <w:rsid w:val="006430DA"/>
    <w:rsid w:val="00647327"/>
    <w:rsid w:val="006528E7"/>
    <w:rsid w:val="00657A68"/>
    <w:rsid w:val="00661D69"/>
    <w:rsid w:val="0066273D"/>
    <w:rsid w:val="00665D5A"/>
    <w:rsid w:val="00666D27"/>
    <w:rsid w:val="00677D3F"/>
    <w:rsid w:val="00680113"/>
    <w:rsid w:val="00681059"/>
    <w:rsid w:val="00681279"/>
    <w:rsid w:val="00681DEA"/>
    <w:rsid w:val="00682A1D"/>
    <w:rsid w:val="00684D0A"/>
    <w:rsid w:val="0068612A"/>
    <w:rsid w:val="00691EF1"/>
    <w:rsid w:val="0069282A"/>
    <w:rsid w:val="006A08BD"/>
    <w:rsid w:val="006A2ACB"/>
    <w:rsid w:val="006B7FC0"/>
    <w:rsid w:val="006C036D"/>
    <w:rsid w:val="006C3244"/>
    <w:rsid w:val="006D1068"/>
    <w:rsid w:val="006D18D2"/>
    <w:rsid w:val="006D428C"/>
    <w:rsid w:val="006D4CFA"/>
    <w:rsid w:val="006D6B01"/>
    <w:rsid w:val="006D705E"/>
    <w:rsid w:val="006E0FD7"/>
    <w:rsid w:val="006E171D"/>
    <w:rsid w:val="006E4573"/>
    <w:rsid w:val="006E5293"/>
    <w:rsid w:val="006E52E6"/>
    <w:rsid w:val="006F02B7"/>
    <w:rsid w:val="006F3BD2"/>
    <w:rsid w:val="006F5537"/>
    <w:rsid w:val="007010B3"/>
    <w:rsid w:val="00701CE1"/>
    <w:rsid w:val="007023BB"/>
    <w:rsid w:val="00707995"/>
    <w:rsid w:val="00707CA6"/>
    <w:rsid w:val="0071207C"/>
    <w:rsid w:val="007206A1"/>
    <w:rsid w:val="00723735"/>
    <w:rsid w:val="00723D0E"/>
    <w:rsid w:val="00732D33"/>
    <w:rsid w:val="00733194"/>
    <w:rsid w:val="00734955"/>
    <w:rsid w:val="00740979"/>
    <w:rsid w:val="0074176E"/>
    <w:rsid w:val="00744848"/>
    <w:rsid w:val="00751351"/>
    <w:rsid w:val="00752168"/>
    <w:rsid w:val="007531E3"/>
    <w:rsid w:val="0075446B"/>
    <w:rsid w:val="007545E6"/>
    <w:rsid w:val="00760CBA"/>
    <w:rsid w:val="00760CDC"/>
    <w:rsid w:val="00761F68"/>
    <w:rsid w:val="00763AD8"/>
    <w:rsid w:val="0076544F"/>
    <w:rsid w:val="00765C8E"/>
    <w:rsid w:val="00766447"/>
    <w:rsid w:val="00767D93"/>
    <w:rsid w:val="00767DFE"/>
    <w:rsid w:val="00773DAC"/>
    <w:rsid w:val="00781EC9"/>
    <w:rsid w:val="00782C98"/>
    <w:rsid w:val="00783056"/>
    <w:rsid w:val="007844BF"/>
    <w:rsid w:val="007847C6"/>
    <w:rsid w:val="0079086A"/>
    <w:rsid w:val="007943C0"/>
    <w:rsid w:val="00795617"/>
    <w:rsid w:val="00796A43"/>
    <w:rsid w:val="007A60B1"/>
    <w:rsid w:val="007A7990"/>
    <w:rsid w:val="007B19D2"/>
    <w:rsid w:val="007B3CB4"/>
    <w:rsid w:val="007B51F3"/>
    <w:rsid w:val="007B5BF5"/>
    <w:rsid w:val="007B64EF"/>
    <w:rsid w:val="007B7CC8"/>
    <w:rsid w:val="007C1B34"/>
    <w:rsid w:val="007C2919"/>
    <w:rsid w:val="007C6A76"/>
    <w:rsid w:val="007C7E38"/>
    <w:rsid w:val="007D181C"/>
    <w:rsid w:val="007D5BDF"/>
    <w:rsid w:val="007D67EC"/>
    <w:rsid w:val="007E2F37"/>
    <w:rsid w:val="007E3CA3"/>
    <w:rsid w:val="007F37BA"/>
    <w:rsid w:val="007F4947"/>
    <w:rsid w:val="007F7159"/>
    <w:rsid w:val="007F7A44"/>
    <w:rsid w:val="007F7ABB"/>
    <w:rsid w:val="00803872"/>
    <w:rsid w:val="008100F1"/>
    <w:rsid w:val="00810620"/>
    <w:rsid w:val="00810DDE"/>
    <w:rsid w:val="00810EE4"/>
    <w:rsid w:val="00812758"/>
    <w:rsid w:val="00812E96"/>
    <w:rsid w:val="00813286"/>
    <w:rsid w:val="0081489B"/>
    <w:rsid w:val="00815257"/>
    <w:rsid w:val="00820D43"/>
    <w:rsid w:val="0082169B"/>
    <w:rsid w:val="00821EC9"/>
    <w:rsid w:val="0082661F"/>
    <w:rsid w:val="00827362"/>
    <w:rsid w:val="0083077F"/>
    <w:rsid w:val="0083506B"/>
    <w:rsid w:val="008365A3"/>
    <w:rsid w:val="0084196B"/>
    <w:rsid w:val="00844EE0"/>
    <w:rsid w:val="00844F81"/>
    <w:rsid w:val="00845976"/>
    <w:rsid w:val="00846E95"/>
    <w:rsid w:val="008476AF"/>
    <w:rsid w:val="008517C0"/>
    <w:rsid w:val="00854600"/>
    <w:rsid w:val="00855F24"/>
    <w:rsid w:val="008561AF"/>
    <w:rsid w:val="00857391"/>
    <w:rsid w:val="008575F6"/>
    <w:rsid w:val="00867CE6"/>
    <w:rsid w:val="0087174A"/>
    <w:rsid w:val="00872B51"/>
    <w:rsid w:val="00873C68"/>
    <w:rsid w:val="0087488D"/>
    <w:rsid w:val="00874DC5"/>
    <w:rsid w:val="0087565D"/>
    <w:rsid w:val="00877626"/>
    <w:rsid w:val="0088168B"/>
    <w:rsid w:val="008832C6"/>
    <w:rsid w:val="00884CCD"/>
    <w:rsid w:val="00885BB9"/>
    <w:rsid w:val="008873F6"/>
    <w:rsid w:val="0089057F"/>
    <w:rsid w:val="00891CCA"/>
    <w:rsid w:val="0089464A"/>
    <w:rsid w:val="00894663"/>
    <w:rsid w:val="008971C3"/>
    <w:rsid w:val="008A1BFC"/>
    <w:rsid w:val="008A2A71"/>
    <w:rsid w:val="008A590F"/>
    <w:rsid w:val="008A646F"/>
    <w:rsid w:val="008A7651"/>
    <w:rsid w:val="008A77DB"/>
    <w:rsid w:val="008B5D03"/>
    <w:rsid w:val="008B6372"/>
    <w:rsid w:val="008B6D2F"/>
    <w:rsid w:val="008C0C05"/>
    <w:rsid w:val="008C12A6"/>
    <w:rsid w:val="008C1AEB"/>
    <w:rsid w:val="008C398C"/>
    <w:rsid w:val="008C3D56"/>
    <w:rsid w:val="008C4861"/>
    <w:rsid w:val="008C78E3"/>
    <w:rsid w:val="008D107A"/>
    <w:rsid w:val="008D2039"/>
    <w:rsid w:val="008D25DE"/>
    <w:rsid w:val="008D5536"/>
    <w:rsid w:val="008D6A1A"/>
    <w:rsid w:val="008D6CB6"/>
    <w:rsid w:val="008D7572"/>
    <w:rsid w:val="008E247E"/>
    <w:rsid w:val="008E4998"/>
    <w:rsid w:val="008E4D0E"/>
    <w:rsid w:val="008E5C07"/>
    <w:rsid w:val="008E7F05"/>
    <w:rsid w:val="008F250D"/>
    <w:rsid w:val="008F2D0D"/>
    <w:rsid w:val="008F5087"/>
    <w:rsid w:val="008F691A"/>
    <w:rsid w:val="00900E62"/>
    <w:rsid w:val="00900EE3"/>
    <w:rsid w:val="00901CA6"/>
    <w:rsid w:val="00903EE8"/>
    <w:rsid w:val="00904991"/>
    <w:rsid w:val="009123DE"/>
    <w:rsid w:val="0091304B"/>
    <w:rsid w:val="00913A37"/>
    <w:rsid w:val="00920A19"/>
    <w:rsid w:val="00920A7E"/>
    <w:rsid w:val="00921D7B"/>
    <w:rsid w:val="00924DAC"/>
    <w:rsid w:val="00927099"/>
    <w:rsid w:val="00930E05"/>
    <w:rsid w:val="0093219C"/>
    <w:rsid w:val="00932F8A"/>
    <w:rsid w:val="0094320A"/>
    <w:rsid w:val="009449B7"/>
    <w:rsid w:val="00944F07"/>
    <w:rsid w:val="0094794E"/>
    <w:rsid w:val="00947ABB"/>
    <w:rsid w:val="00952852"/>
    <w:rsid w:val="00957A1F"/>
    <w:rsid w:val="00957A79"/>
    <w:rsid w:val="009601D3"/>
    <w:rsid w:val="00962483"/>
    <w:rsid w:val="00962BB4"/>
    <w:rsid w:val="009673EB"/>
    <w:rsid w:val="00970A1C"/>
    <w:rsid w:val="0097198D"/>
    <w:rsid w:val="00971CA5"/>
    <w:rsid w:val="00972179"/>
    <w:rsid w:val="009810C9"/>
    <w:rsid w:val="00981B85"/>
    <w:rsid w:val="0099113D"/>
    <w:rsid w:val="009920B2"/>
    <w:rsid w:val="009976F4"/>
    <w:rsid w:val="009A06A8"/>
    <w:rsid w:val="009A223E"/>
    <w:rsid w:val="009A5A5C"/>
    <w:rsid w:val="009A6D0F"/>
    <w:rsid w:val="009B3352"/>
    <w:rsid w:val="009B7159"/>
    <w:rsid w:val="009C4FCC"/>
    <w:rsid w:val="009C6C73"/>
    <w:rsid w:val="009C7B70"/>
    <w:rsid w:val="009D201B"/>
    <w:rsid w:val="009D6556"/>
    <w:rsid w:val="009E0A38"/>
    <w:rsid w:val="009E3BE0"/>
    <w:rsid w:val="009E5B20"/>
    <w:rsid w:val="009E6FCC"/>
    <w:rsid w:val="009F02B1"/>
    <w:rsid w:val="009F2A58"/>
    <w:rsid w:val="009F2AA3"/>
    <w:rsid w:val="009F43CC"/>
    <w:rsid w:val="009F6BF1"/>
    <w:rsid w:val="009F7A4B"/>
    <w:rsid w:val="00A00F33"/>
    <w:rsid w:val="00A02528"/>
    <w:rsid w:val="00A0363C"/>
    <w:rsid w:val="00A03728"/>
    <w:rsid w:val="00A062E2"/>
    <w:rsid w:val="00A14F8F"/>
    <w:rsid w:val="00A15B79"/>
    <w:rsid w:val="00A20138"/>
    <w:rsid w:val="00A22A80"/>
    <w:rsid w:val="00A254F2"/>
    <w:rsid w:val="00A2564E"/>
    <w:rsid w:val="00A25832"/>
    <w:rsid w:val="00A25E5C"/>
    <w:rsid w:val="00A30015"/>
    <w:rsid w:val="00A31531"/>
    <w:rsid w:val="00A32E8B"/>
    <w:rsid w:val="00A3479A"/>
    <w:rsid w:val="00A352CE"/>
    <w:rsid w:val="00A3797C"/>
    <w:rsid w:val="00A400E3"/>
    <w:rsid w:val="00A41AF1"/>
    <w:rsid w:val="00A41F5C"/>
    <w:rsid w:val="00A4287C"/>
    <w:rsid w:val="00A43173"/>
    <w:rsid w:val="00A439C5"/>
    <w:rsid w:val="00A4582B"/>
    <w:rsid w:val="00A5118A"/>
    <w:rsid w:val="00A51713"/>
    <w:rsid w:val="00A53284"/>
    <w:rsid w:val="00A53D32"/>
    <w:rsid w:val="00A53F2F"/>
    <w:rsid w:val="00A5763D"/>
    <w:rsid w:val="00A6112D"/>
    <w:rsid w:val="00A61E5C"/>
    <w:rsid w:val="00A631E5"/>
    <w:rsid w:val="00A63FFC"/>
    <w:rsid w:val="00A64788"/>
    <w:rsid w:val="00A65573"/>
    <w:rsid w:val="00A71D96"/>
    <w:rsid w:val="00A71F8C"/>
    <w:rsid w:val="00A75288"/>
    <w:rsid w:val="00A75324"/>
    <w:rsid w:val="00A76552"/>
    <w:rsid w:val="00A76870"/>
    <w:rsid w:val="00A8025A"/>
    <w:rsid w:val="00A80B41"/>
    <w:rsid w:val="00A8624F"/>
    <w:rsid w:val="00A91545"/>
    <w:rsid w:val="00A9191B"/>
    <w:rsid w:val="00A91E8D"/>
    <w:rsid w:val="00A972E2"/>
    <w:rsid w:val="00AA2A9E"/>
    <w:rsid w:val="00AA7541"/>
    <w:rsid w:val="00AA7BB0"/>
    <w:rsid w:val="00AA7D5F"/>
    <w:rsid w:val="00AB0858"/>
    <w:rsid w:val="00AB10FE"/>
    <w:rsid w:val="00AB2019"/>
    <w:rsid w:val="00AB28D6"/>
    <w:rsid w:val="00AB29E3"/>
    <w:rsid w:val="00AB495E"/>
    <w:rsid w:val="00AB4DCA"/>
    <w:rsid w:val="00AB7111"/>
    <w:rsid w:val="00AC0B1F"/>
    <w:rsid w:val="00AC466C"/>
    <w:rsid w:val="00AC7667"/>
    <w:rsid w:val="00AD0C4D"/>
    <w:rsid w:val="00AE3AF1"/>
    <w:rsid w:val="00AE4E93"/>
    <w:rsid w:val="00AE5E56"/>
    <w:rsid w:val="00AF0AD3"/>
    <w:rsid w:val="00AF2646"/>
    <w:rsid w:val="00B03EB2"/>
    <w:rsid w:val="00B05D7E"/>
    <w:rsid w:val="00B06C52"/>
    <w:rsid w:val="00B06E2A"/>
    <w:rsid w:val="00B07153"/>
    <w:rsid w:val="00B07DA8"/>
    <w:rsid w:val="00B103D7"/>
    <w:rsid w:val="00B10DEB"/>
    <w:rsid w:val="00B1248C"/>
    <w:rsid w:val="00B204C3"/>
    <w:rsid w:val="00B2102C"/>
    <w:rsid w:val="00B21A20"/>
    <w:rsid w:val="00B21CA3"/>
    <w:rsid w:val="00B2252F"/>
    <w:rsid w:val="00B2423D"/>
    <w:rsid w:val="00B34CCB"/>
    <w:rsid w:val="00B35096"/>
    <w:rsid w:val="00B35D4A"/>
    <w:rsid w:val="00B43517"/>
    <w:rsid w:val="00B46D70"/>
    <w:rsid w:val="00B50209"/>
    <w:rsid w:val="00B50EB8"/>
    <w:rsid w:val="00B53817"/>
    <w:rsid w:val="00B54405"/>
    <w:rsid w:val="00B55647"/>
    <w:rsid w:val="00B6033C"/>
    <w:rsid w:val="00B60A75"/>
    <w:rsid w:val="00B623EE"/>
    <w:rsid w:val="00B64C12"/>
    <w:rsid w:val="00B70E35"/>
    <w:rsid w:val="00B72014"/>
    <w:rsid w:val="00B73428"/>
    <w:rsid w:val="00B74E2A"/>
    <w:rsid w:val="00B778A7"/>
    <w:rsid w:val="00B805C2"/>
    <w:rsid w:val="00B80C77"/>
    <w:rsid w:val="00B816CC"/>
    <w:rsid w:val="00B83324"/>
    <w:rsid w:val="00B85F8C"/>
    <w:rsid w:val="00B86882"/>
    <w:rsid w:val="00B86B22"/>
    <w:rsid w:val="00B874D8"/>
    <w:rsid w:val="00B9176E"/>
    <w:rsid w:val="00B94FEE"/>
    <w:rsid w:val="00B95010"/>
    <w:rsid w:val="00BA3E8C"/>
    <w:rsid w:val="00BA4462"/>
    <w:rsid w:val="00BA4C6B"/>
    <w:rsid w:val="00BA5969"/>
    <w:rsid w:val="00BA5E74"/>
    <w:rsid w:val="00BA7BA9"/>
    <w:rsid w:val="00BB1CD3"/>
    <w:rsid w:val="00BB6FB9"/>
    <w:rsid w:val="00BB7702"/>
    <w:rsid w:val="00BC363C"/>
    <w:rsid w:val="00BC61F0"/>
    <w:rsid w:val="00BC6222"/>
    <w:rsid w:val="00BD3721"/>
    <w:rsid w:val="00BD7010"/>
    <w:rsid w:val="00BE46FC"/>
    <w:rsid w:val="00BF07C1"/>
    <w:rsid w:val="00BF543C"/>
    <w:rsid w:val="00BF5710"/>
    <w:rsid w:val="00C00471"/>
    <w:rsid w:val="00C00B79"/>
    <w:rsid w:val="00C02BDF"/>
    <w:rsid w:val="00C050FA"/>
    <w:rsid w:val="00C11A08"/>
    <w:rsid w:val="00C155B0"/>
    <w:rsid w:val="00C20C36"/>
    <w:rsid w:val="00C247BB"/>
    <w:rsid w:val="00C260F5"/>
    <w:rsid w:val="00C27181"/>
    <w:rsid w:val="00C33891"/>
    <w:rsid w:val="00C37D0D"/>
    <w:rsid w:val="00C45253"/>
    <w:rsid w:val="00C45B7D"/>
    <w:rsid w:val="00C45C15"/>
    <w:rsid w:val="00C4620C"/>
    <w:rsid w:val="00C551E7"/>
    <w:rsid w:val="00C574D9"/>
    <w:rsid w:val="00C57FDC"/>
    <w:rsid w:val="00C603B3"/>
    <w:rsid w:val="00C61149"/>
    <w:rsid w:val="00C6410D"/>
    <w:rsid w:val="00C70E51"/>
    <w:rsid w:val="00C75148"/>
    <w:rsid w:val="00C869F7"/>
    <w:rsid w:val="00C921C2"/>
    <w:rsid w:val="00C93773"/>
    <w:rsid w:val="00C94AED"/>
    <w:rsid w:val="00C959B2"/>
    <w:rsid w:val="00C95CFF"/>
    <w:rsid w:val="00C95D1D"/>
    <w:rsid w:val="00CA0B5A"/>
    <w:rsid w:val="00CA2572"/>
    <w:rsid w:val="00CA5559"/>
    <w:rsid w:val="00CB2FF7"/>
    <w:rsid w:val="00CB482C"/>
    <w:rsid w:val="00CC7AC6"/>
    <w:rsid w:val="00CE0F8A"/>
    <w:rsid w:val="00CE158A"/>
    <w:rsid w:val="00CE1B7B"/>
    <w:rsid w:val="00CE50D8"/>
    <w:rsid w:val="00CE6769"/>
    <w:rsid w:val="00CF087F"/>
    <w:rsid w:val="00CF0DDB"/>
    <w:rsid w:val="00CF1F08"/>
    <w:rsid w:val="00D00A15"/>
    <w:rsid w:val="00D00DF3"/>
    <w:rsid w:val="00D00F83"/>
    <w:rsid w:val="00D0758A"/>
    <w:rsid w:val="00D11465"/>
    <w:rsid w:val="00D126E4"/>
    <w:rsid w:val="00D15C50"/>
    <w:rsid w:val="00D16E26"/>
    <w:rsid w:val="00D21B1D"/>
    <w:rsid w:val="00D245EF"/>
    <w:rsid w:val="00D321E1"/>
    <w:rsid w:val="00D35779"/>
    <w:rsid w:val="00D35A16"/>
    <w:rsid w:val="00D40758"/>
    <w:rsid w:val="00D445BF"/>
    <w:rsid w:val="00D44D0C"/>
    <w:rsid w:val="00D45267"/>
    <w:rsid w:val="00D50320"/>
    <w:rsid w:val="00D54C13"/>
    <w:rsid w:val="00D60D11"/>
    <w:rsid w:val="00D62DEE"/>
    <w:rsid w:val="00D644EC"/>
    <w:rsid w:val="00D704DD"/>
    <w:rsid w:val="00D70DB7"/>
    <w:rsid w:val="00D70DBE"/>
    <w:rsid w:val="00D724CF"/>
    <w:rsid w:val="00D72CC6"/>
    <w:rsid w:val="00D74238"/>
    <w:rsid w:val="00D80099"/>
    <w:rsid w:val="00D81087"/>
    <w:rsid w:val="00D814EC"/>
    <w:rsid w:val="00D8517E"/>
    <w:rsid w:val="00D9295A"/>
    <w:rsid w:val="00DA4180"/>
    <w:rsid w:val="00DA441B"/>
    <w:rsid w:val="00DA777C"/>
    <w:rsid w:val="00DB69F6"/>
    <w:rsid w:val="00DB6F8E"/>
    <w:rsid w:val="00DB765D"/>
    <w:rsid w:val="00DC0C6B"/>
    <w:rsid w:val="00DC27FC"/>
    <w:rsid w:val="00DC3D13"/>
    <w:rsid w:val="00DC65FC"/>
    <w:rsid w:val="00DD0D12"/>
    <w:rsid w:val="00DD3272"/>
    <w:rsid w:val="00DD3406"/>
    <w:rsid w:val="00DD45B4"/>
    <w:rsid w:val="00DD73FE"/>
    <w:rsid w:val="00DD7BA4"/>
    <w:rsid w:val="00DE0A2C"/>
    <w:rsid w:val="00DE0A98"/>
    <w:rsid w:val="00DE38AD"/>
    <w:rsid w:val="00DE4271"/>
    <w:rsid w:val="00DE5456"/>
    <w:rsid w:val="00DE6DEA"/>
    <w:rsid w:val="00DE7684"/>
    <w:rsid w:val="00DF17EF"/>
    <w:rsid w:val="00DF3183"/>
    <w:rsid w:val="00DF4A46"/>
    <w:rsid w:val="00E00926"/>
    <w:rsid w:val="00E0182D"/>
    <w:rsid w:val="00E058CE"/>
    <w:rsid w:val="00E07928"/>
    <w:rsid w:val="00E079FB"/>
    <w:rsid w:val="00E07DF9"/>
    <w:rsid w:val="00E111AF"/>
    <w:rsid w:val="00E14BC3"/>
    <w:rsid w:val="00E15D13"/>
    <w:rsid w:val="00E2065E"/>
    <w:rsid w:val="00E21BF4"/>
    <w:rsid w:val="00E23BC6"/>
    <w:rsid w:val="00E26015"/>
    <w:rsid w:val="00E26077"/>
    <w:rsid w:val="00E27235"/>
    <w:rsid w:val="00E27C94"/>
    <w:rsid w:val="00E31919"/>
    <w:rsid w:val="00E34F4A"/>
    <w:rsid w:val="00E364B1"/>
    <w:rsid w:val="00E36C92"/>
    <w:rsid w:val="00E415AD"/>
    <w:rsid w:val="00E460D5"/>
    <w:rsid w:val="00E501E1"/>
    <w:rsid w:val="00E5767B"/>
    <w:rsid w:val="00E61BA2"/>
    <w:rsid w:val="00E649A4"/>
    <w:rsid w:val="00E664B3"/>
    <w:rsid w:val="00E6722F"/>
    <w:rsid w:val="00E73508"/>
    <w:rsid w:val="00E75644"/>
    <w:rsid w:val="00E76275"/>
    <w:rsid w:val="00E848E3"/>
    <w:rsid w:val="00E85DBD"/>
    <w:rsid w:val="00E87E95"/>
    <w:rsid w:val="00E90FE2"/>
    <w:rsid w:val="00E944C9"/>
    <w:rsid w:val="00E95791"/>
    <w:rsid w:val="00EA07DE"/>
    <w:rsid w:val="00EA1860"/>
    <w:rsid w:val="00EA3BAC"/>
    <w:rsid w:val="00EA42A5"/>
    <w:rsid w:val="00EA5188"/>
    <w:rsid w:val="00EB04B6"/>
    <w:rsid w:val="00EB123E"/>
    <w:rsid w:val="00EB2898"/>
    <w:rsid w:val="00EB30E0"/>
    <w:rsid w:val="00EB3B5B"/>
    <w:rsid w:val="00EB488B"/>
    <w:rsid w:val="00EB5487"/>
    <w:rsid w:val="00EC1057"/>
    <w:rsid w:val="00EC625B"/>
    <w:rsid w:val="00EC7501"/>
    <w:rsid w:val="00EC7926"/>
    <w:rsid w:val="00ED07CA"/>
    <w:rsid w:val="00ED2944"/>
    <w:rsid w:val="00ED6CD7"/>
    <w:rsid w:val="00EE2520"/>
    <w:rsid w:val="00EE28DC"/>
    <w:rsid w:val="00EE4E61"/>
    <w:rsid w:val="00EE4F64"/>
    <w:rsid w:val="00EE5F4C"/>
    <w:rsid w:val="00EE7A1D"/>
    <w:rsid w:val="00EF00D7"/>
    <w:rsid w:val="00EF1066"/>
    <w:rsid w:val="00EF60A1"/>
    <w:rsid w:val="00EF6587"/>
    <w:rsid w:val="00EF70EC"/>
    <w:rsid w:val="00EF77B5"/>
    <w:rsid w:val="00EF7D9B"/>
    <w:rsid w:val="00F052F0"/>
    <w:rsid w:val="00F15633"/>
    <w:rsid w:val="00F15F28"/>
    <w:rsid w:val="00F162C0"/>
    <w:rsid w:val="00F21B8B"/>
    <w:rsid w:val="00F21DB4"/>
    <w:rsid w:val="00F22D7F"/>
    <w:rsid w:val="00F23F26"/>
    <w:rsid w:val="00F26035"/>
    <w:rsid w:val="00F304E5"/>
    <w:rsid w:val="00F32738"/>
    <w:rsid w:val="00F345C8"/>
    <w:rsid w:val="00F40585"/>
    <w:rsid w:val="00F43AE0"/>
    <w:rsid w:val="00F46FE5"/>
    <w:rsid w:val="00F50B25"/>
    <w:rsid w:val="00F51013"/>
    <w:rsid w:val="00F625D6"/>
    <w:rsid w:val="00F65798"/>
    <w:rsid w:val="00F65DFE"/>
    <w:rsid w:val="00F70433"/>
    <w:rsid w:val="00F713A4"/>
    <w:rsid w:val="00F71E26"/>
    <w:rsid w:val="00F75C10"/>
    <w:rsid w:val="00F84004"/>
    <w:rsid w:val="00F903D9"/>
    <w:rsid w:val="00F905E4"/>
    <w:rsid w:val="00F91948"/>
    <w:rsid w:val="00F9281E"/>
    <w:rsid w:val="00F94358"/>
    <w:rsid w:val="00F96620"/>
    <w:rsid w:val="00FA1C71"/>
    <w:rsid w:val="00FA2D73"/>
    <w:rsid w:val="00FA34D7"/>
    <w:rsid w:val="00FA3C81"/>
    <w:rsid w:val="00FA4285"/>
    <w:rsid w:val="00FA5F59"/>
    <w:rsid w:val="00FB0430"/>
    <w:rsid w:val="00FC272A"/>
    <w:rsid w:val="00FC27E8"/>
    <w:rsid w:val="00FC33BF"/>
    <w:rsid w:val="00FC549E"/>
    <w:rsid w:val="00FC569F"/>
    <w:rsid w:val="00FD06B1"/>
    <w:rsid w:val="00FE0DC2"/>
    <w:rsid w:val="00FE6C91"/>
    <w:rsid w:val="00FE6CE3"/>
    <w:rsid w:val="00FE7C9F"/>
    <w:rsid w:val="00FF0E7B"/>
    <w:rsid w:val="00FF4718"/>
    <w:rsid w:val="00FF55A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55297"/>
    <o:shapelayout v:ext="edit">
      <o:idmap v:ext="edit" data="1"/>
    </o:shapelayout>
  </w:shapeDefaults>
  <w:decimalSymbol w:val=","/>
  <w:listSeparator w:val=";"/>
  <w14:docId w14:val="742DD0B7"/>
  <w15:docId w15:val="{D21A2DFA-E4BE-452A-A5BF-055D8EE5D1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1669B7"/>
    <w:pPr>
      <w:spacing w:after="0" w:line="240" w:lineRule="auto"/>
    </w:pPr>
    <w:rPr>
      <w:rFonts w:ascii="Calibri" w:hAnsi="Calibri" w:cs="Times New Roman"/>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465081"/>
    <w:pPr>
      <w:tabs>
        <w:tab w:val="center" w:pos="4536"/>
        <w:tab w:val="right" w:pos="9072"/>
      </w:tabs>
    </w:pPr>
  </w:style>
  <w:style w:type="character" w:customStyle="1" w:styleId="KopfzeileZchn">
    <w:name w:val="Kopfzeile Zchn"/>
    <w:basedOn w:val="Absatz-Standardschriftart"/>
    <w:link w:val="Kopfzeile"/>
    <w:uiPriority w:val="99"/>
    <w:rsid w:val="00465081"/>
  </w:style>
  <w:style w:type="paragraph" w:styleId="Fuzeile">
    <w:name w:val="footer"/>
    <w:basedOn w:val="Standard"/>
    <w:link w:val="FuzeileZchn"/>
    <w:uiPriority w:val="99"/>
    <w:unhideWhenUsed/>
    <w:rsid w:val="00465081"/>
    <w:pPr>
      <w:tabs>
        <w:tab w:val="center" w:pos="4536"/>
        <w:tab w:val="right" w:pos="9072"/>
      </w:tabs>
    </w:pPr>
  </w:style>
  <w:style w:type="character" w:customStyle="1" w:styleId="FuzeileZchn">
    <w:name w:val="Fußzeile Zchn"/>
    <w:basedOn w:val="Absatz-Standardschriftart"/>
    <w:link w:val="Fuzeile"/>
    <w:uiPriority w:val="99"/>
    <w:rsid w:val="00465081"/>
  </w:style>
  <w:style w:type="character" w:styleId="Hyperlink">
    <w:name w:val="Hyperlink"/>
    <w:basedOn w:val="Absatz-Standardschriftart"/>
    <w:uiPriority w:val="99"/>
    <w:unhideWhenUsed/>
    <w:rsid w:val="001669B7"/>
    <w:rPr>
      <w:color w:val="0563C1"/>
      <w:u w:val="single"/>
    </w:rPr>
  </w:style>
  <w:style w:type="paragraph" w:customStyle="1" w:styleId="Briefkopfadresse">
    <w:name w:val="Briefkopfadresse"/>
    <w:basedOn w:val="Standard"/>
    <w:rsid w:val="001669B7"/>
    <w:pPr>
      <w:framePr w:wrap="notBeside" w:vAnchor="page" w:hAnchor="text" w:y="3369"/>
      <w:spacing w:line="220" w:lineRule="atLeast"/>
      <w:jc w:val="both"/>
    </w:pPr>
    <w:rPr>
      <w:rFonts w:ascii="Arial" w:eastAsia="Times New Roman" w:hAnsi="Arial"/>
      <w:spacing w:val="-5"/>
      <w:sz w:val="20"/>
      <w:szCs w:val="20"/>
      <w:lang w:eastAsia="de-DE"/>
    </w:rPr>
  </w:style>
  <w:style w:type="paragraph" w:customStyle="1" w:styleId="EinfAbs">
    <w:name w:val="[Einf. Abs.]"/>
    <w:basedOn w:val="Standard"/>
    <w:uiPriority w:val="99"/>
    <w:rsid w:val="001669B7"/>
    <w:pPr>
      <w:autoSpaceDE w:val="0"/>
      <w:autoSpaceDN w:val="0"/>
      <w:adjustRightInd w:val="0"/>
      <w:spacing w:line="288" w:lineRule="auto"/>
      <w:textAlignment w:val="center"/>
    </w:pPr>
    <w:rPr>
      <w:rFonts w:ascii="Minion Pro" w:eastAsia="Times New Roman" w:hAnsi="Minion Pro" w:cs="Minion Pro"/>
      <w:color w:val="000000"/>
      <w:sz w:val="24"/>
      <w:szCs w:val="24"/>
      <w:lang w:eastAsia="de-DE"/>
    </w:rPr>
  </w:style>
  <w:style w:type="character" w:styleId="Zeilennummer">
    <w:name w:val="line number"/>
    <w:basedOn w:val="Absatz-Standardschriftart"/>
    <w:uiPriority w:val="99"/>
    <w:semiHidden/>
    <w:unhideWhenUsed/>
    <w:rsid w:val="00070855"/>
  </w:style>
  <w:style w:type="character" w:styleId="Kommentarzeichen">
    <w:name w:val="annotation reference"/>
    <w:basedOn w:val="Absatz-Standardschriftart"/>
    <w:uiPriority w:val="99"/>
    <w:semiHidden/>
    <w:unhideWhenUsed/>
    <w:rsid w:val="0081489B"/>
    <w:rPr>
      <w:sz w:val="16"/>
      <w:szCs w:val="16"/>
    </w:rPr>
  </w:style>
  <w:style w:type="paragraph" w:styleId="Kommentartext">
    <w:name w:val="annotation text"/>
    <w:basedOn w:val="Standard"/>
    <w:link w:val="KommentartextZchn"/>
    <w:uiPriority w:val="99"/>
    <w:semiHidden/>
    <w:unhideWhenUsed/>
    <w:rsid w:val="0081489B"/>
    <w:rPr>
      <w:sz w:val="20"/>
      <w:szCs w:val="20"/>
    </w:rPr>
  </w:style>
  <w:style w:type="character" w:customStyle="1" w:styleId="KommentartextZchn">
    <w:name w:val="Kommentartext Zchn"/>
    <w:basedOn w:val="Absatz-Standardschriftart"/>
    <w:link w:val="Kommentartext"/>
    <w:uiPriority w:val="99"/>
    <w:semiHidden/>
    <w:rsid w:val="0081489B"/>
    <w:rPr>
      <w:rFonts w:ascii="Calibri" w:hAnsi="Calibri" w:cs="Times New Roman"/>
      <w:sz w:val="20"/>
      <w:szCs w:val="20"/>
    </w:rPr>
  </w:style>
  <w:style w:type="paragraph" w:styleId="Kommentarthema">
    <w:name w:val="annotation subject"/>
    <w:basedOn w:val="Kommentartext"/>
    <w:next w:val="Kommentartext"/>
    <w:link w:val="KommentarthemaZchn"/>
    <w:uiPriority w:val="99"/>
    <w:semiHidden/>
    <w:unhideWhenUsed/>
    <w:rsid w:val="0081489B"/>
    <w:rPr>
      <w:b/>
      <w:bCs/>
    </w:rPr>
  </w:style>
  <w:style w:type="character" w:customStyle="1" w:styleId="KommentarthemaZchn">
    <w:name w:val="Kommentarthema Zchn"/>
    <w:basedOn w:val="KommentartextZchn"/>
    <w:link w:val="Kommentarthema"/>
    <w:uiPriority w:val="99"/>
    <w:semiHidden/>
    <w:rsid w:val="0081489B"/>
    <w:rPr>
      <w:rFonts w:ascii="Calibri" w:hAnsi="Calibri" w:cs="Times New Roman"/>
      <w:b/>
      <w:bCs/>
      <w:sz w:val="20"/>
      <w:szCs w:val="20"/>
    </w:rPr>
  </w:style>
  <w:style w:type="paragraph" w:styleId="Sprechblasentext">
    <w:name w:val="Balloon Text"/>
    <w:basedOn w:val="Standard"/>
    <w:link w:val="SprechblasentextZchn"/>
    <w:uiPriority w:val="99"/>
    <w:semiHidden/>
    <w:unhideWhenUsed/>
    <w:rsid w:val="0081489B"/>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81489B"/>
    <w:rPr>
      <w:rFonts w:ascii="Tahoma" w:hAnsi="Tahoma" w:cs="Tahoma"/>
      <w:sz w:val="16"/>
      <w:szCs w:val="16"/>
    </w:rPr>
  </w:style>
  <w:style w:type="paragraph" w:styleId="berarbeitung">
    <w:name w:val="Revision"/>
    <w:hidden/>
    <w:uiPriority w:val="99"/>
    <w:semiHidden/>
    <w:rsid w:val="005F306D"/>
    <w:pPr>
      <w:spacing w:after="0" w:line="240" w:lineRule="auto"/>
    </w:pPr>
    <w:rPr>
      <w:rFonts w:ascii="Calibri" w:hAnsi="Calibri" w:cs="Times New Roman"/>
    </w:rPr>
  </w:style>
  <w:style w:type="character" w:styleId="NichtaufgelsteErwhnung">
    <w:name w:val="Unresolved Mention"/>
    <w:basedOn w:val="Absatz-Standardschriftart"/>
    <w:uiPriority w:val="99"/>
    <w:semiHidden/>
    <w:unhideWhenUsed/>
    <w:rsid w:val="00E27C94"/>
    <w:rPr>
      <w:color w:val="605E5C"/>
      <w:shd w:val="clear" w:color="auto" w:fill="E1DFDD"/>
    </w:rPr>
  </w:style>
  <w:style w:type="paragraph" w:customStyle="1" w:styleId="Default">
    <w:name w:val="Default"/>
    <w:rsid w:val="00542713"/>
    <w:pPr>
      <w:autoSpaceDE w:val="0"/>
      <w:autoSpaceDN w:val="0"/>
      <w:adjustRightInd w:val="0"/>
      <w:spacing w:after="0" w:line="240" w:lineRule="auto"/>
    </w:pPr>
    <w:rPr>
      <w:rFonts w:ascii="Verdana" w:hAnsi="Verdana" w:cs="Verdana"/>
      <w:color w:val="000000"/>
      <w:sz w:val="24"/>
      <w:szCs w:val="24"/>
    </w:rPr>
  </w:style>
  <w:style w:type="paragraph" w:customStyle="1" w:styleId="RBSText">
    <w:name w:val="RBS_Text"/>
    <w:autoRedefine/>
    <w:qFormat/>
    <w:rsid w:val="004932A4"/>
    <w:pPr>
      <w:suppressAutoHyphens/>
      <w:spacing w:after="198" w:line="360" w:lineRule="auto"/>
      <w:jc w:val="both"/>
    </w:pPr>
    <w:rPr>
      <w:rFonts w:ascii="Times New Roman" w:eastAsia="SimSun" w:hAnsi="Times New Roman" w:cs="Arial"/>
      <w:sz w:val="24"/>
      <w:szCs w:val="24"/>
      <w:lang w:eastAsia="zh-CN" w:bidi="hi-IN"/>
    </w:rPr>
  </w:style>
  <w:style w:type="paragraph" w:customStyle="1" w:styleId="RBSB-Zwischen">
    <w:name w:val="RBS_ÜB-Zwischen"/>
    <w:basedOn w:val="RBSText"/>
    <w:autoRedefine/>
    <w:qFormat/>
    <w:rsid w:val="004932A4"/>
    <w:pPr>
      <w:keepNext/>
      <w:spacing w:after="0"/>
      <w:jc w:val="left"/>
    </w:pPr>
    <w:rPr>
      <w:b/>
    </w:rPr>
  </w:style>
  <w:style w:type="paragraph" w:styleId="Textkrper">
    <w:name w:val="Body Text"/>
    <w:basedOn w:val="Standard"/>
    <w:link w:val="TextkrperZchn"/>
    <w:uiPriority w:val="1"/>
    <w:qFormat/>
    <w:rsid w:val="004932A4"/>
    <w:pPr>
      <w:autoSpaceDE w:val="0"/>
      <w:autoSpaceDN w:val="0"/>
      <w:adjustRightInd w:val="0"/>
      <w:spacing w:line="242" w:lineRule="exact"/>
      <w:ind w:left="40"/>
    </w:pPr>
    <w:rPr>
      <w:rFonts w:ascii="Verdana" w:hAnsi="Verdana" w:cs="Verdana"/>
      <w:sz w:val="20"/>
      <w:szCs w:val="20"/>
    </w:rPr>
  </w:style>
  <w:style w:type="character" w:customStyle="1" w:styleId="TextkrperZchn">
    <w:name w:val="Textkörper Zchn"/>
    <w:basedOn w:val="Absatz-Standardschriftart"/>
    <w:link w:val="Textkrper"/>
    <w:uiPriority w:val="1"/>
    <w:rsid w:val="004932A4"/>
    <w:rPr>
      <w:rFonts w:ascii="Verdana" w:hAnsi="Verdana" w:cs="Verdan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3349021">
      <w:bodyDiv w:val="1"/>
      <w:marLeft w:val="0"/>
      <w:marRight w:val="0"/>
      <w:marTop w:val="0"/>
      <w:marBottom w:val="0"/>
      <w:divBdr>
        <w:top w:val="none" w:sz="0" w:space="0" w:color="auto"/>
        <w:left w:val="none" w:sz="0" w:space="0" w:color="auto"/>
        <w:bottom w:val="none" w:sz="0" w:space="0" w:color="auto"/>
        <w:right w:val="none" w:sz="0" w:space="0" w:color="auto"/>
      </w:divBdr>
    </w:div>
    <w:div w:id="305624661">
      <w:bodyDiv w:val="1"/>
      <w:marLeft w:val="0"/>
      <w:marRight w:val="0"/>
      <w:marTop w:val="0"/>
      <w:marBottom w:val="0"/>
      <w:divBdr>
        <w:top w:val="none" w:sz="0" w:space="0" w:color="auto"/>
        <w:left w:val="none" w:sz="0" w:space="0" w:color="auto"/>
        <w:bottom w:val="none" w:sz="0" w:space="0" w:color="auto"/>
        <w:right w:val="none" w:sz="0" w:space="0" w:color="auto"/>
      </w:divBdr>
    </w:div>
    <w:div w:id="602230561">
      <w:bodyDiv w:val="1"/>
      <w:marLeft w:val="0"/>
      <w:marRight w:val="0"/>
      <w:marTop w:val="0"/>
      <w:marBottom w:val="0"/>
      <w:divBdr>
        <w:top w:val="none" w:sz="0" w:space="0" w:color="auto"/>
        <w:left w:val="none" w:sz="0" w:space="0" w:color="auto"/>
        <w:bottom w:val="none" w:sz="0" w:space="0" w:color="auto"/>
        <w:right w:val="none" w:sz="0" w:space="0" w:color="auto"/>
      </w:divBdr>
    </w:div>
    <w:div w:id="723454865">
      <w:bodyDiv w:val="1"/>
      <w:marLeft w:val="0"/>
      <w:marRight w:val="0"/>
      <w:marTop w:val="0"/>
      <w:marBottom w:val="0"/>
      <w:divBdr>
        <w:top w:val="none" w:sz="0" w:space="0" w:color="auto"/>
        <w:left w:val="none" w:sz="0" w:space="0" w:color="auto"/>
        <w:bottom w:val="none" w:sz="0" w:space="0" w:color="auto"/>
        <w:right w:val="none" w:sz="0" w:space="0" w:color="auto"/>
      </w:divBdr>
    </w:div>
    <w:div w:id="778987744">
      <w:bodyDiv w:val="1"/>
      <w:marLeft w:val="0"/>
      <w:marRight w:val="0"/>
      <w:marTop w:val="0"/>
      <w:marBottom w:val="0"/>
      <w:divBdr>
        <w:top w:val="none" w:sz="0" w:space="0" w:color="auto"/>
        <w:left w:val="none" w:sz="0" w:space="0" w:color="auto"/>
        <w:bottom w:val="none" w:sz="0" w:space="0" w:color="auto"/>
        <w:right w:val="none" w:sz="0" w:space="0" w:color="auto"/>
      </w:divBdr>
    </w:div>
    <w:div w:id="780535682">
      <w:bodyDiv w:val="1"/>
      <w:marLeft w:val="0"/>
      <w:marRight w:val="0"/>
      <w:marTop w:val="0"/>
      <w:marBottom w:val="0"/>
      <w:divBdr>
        <w:top w:val="none" w:sz="0" w:space="0" w:color="auto"/>
        <w:left w:val="none" w:sz="0" w:space="0" w:color="auto"/>
        <w:bottom w:val="none" w:sz="0" w:space="0" w:color="auto"/>
        <w:right w:val="none" w:sz="0" w:space="0" w:color="auto"/>
      </w:divBdr>
      <w:divsChild>
        <w:div w:id="1552614461">
          <w:marLeft w:val="0"/>
          <w:marRight w:val="0"/>
          <w:marTop w:val="0"/>
          <w:marBottom w:val="0"/>
          <w:divBdr>
            <w:top w:val="none" w:sz="0" w:space="0" w:color="auto"/>
            <w:left w:val="none" w:sz="0" w:space="0" w:color="auto"/>
            <w:bottom w:val="none" w:sz="0" w:space="0" w:color="auto"/>
            <w:right w:val="none" w:sz="0" w:space="0" w:color="auto"/>
          </w:divBdr>
        </w:div>
      </w:divsChild>
    </w:div>
    <w:div w:id="1080372559">
      <w:bodyDiv w:val="1"/>
      <w:marLeft w:val="0"/>
      <w:marRight w:val="0"/>
      <w:marTop w:val="0"/>
      <w:marBottom w:val="0"/>
      <w:divBdr>
        <w:top w:val="none" w:sz="0" w:space="0" w:color="auto"/>
        <w:left w:val="none" w:sz="0" w:space="0" w:color="auto"/>
        <w:bottom w:val="none" w:sz="0" w:space="0" w:color="auto"/>
        <w:right w:val="none" w:sz="0" w:space="0" w:color="auto"/>
      </w:divBdr>
    </w:div>
    <w:div w:id="1129475368">
      <w:bodyDiv w:val="1"/>
      <w:marLeft w:val="0"/>
      <w:marRight w:val="0"/>
      <w:marTop w:val="0"/>
      <w:marBottom w:val="0"/>
      <w:divBdr>
        <w:top w:val="none" w:sz="0" w:space="0" w:color="auto"/>
        <w:left w:val="none" w:sz="0" w:space="0" w:color="auto"/>
        <w:bottom w:val="none" w:sz="0" w:space="0" w:color="auto"/>
        <w:right w:val="none" w:sz="0" w:space="0" w:color="auto"/>
      </w:divBdr>
    </w:div>
    <w:div w:id="1149664391">
      <w:bodyDiv w:val="1"/>
      <w:marLeft w:val="0"/>
      <w:marRight w:val="0"/>
      <w:marTop w:val="0"/>
      <w:marBottom w:val="0"/>
      <w:divBdr>
        <w:top w:val="none" w:sz="0" w:space="0" w:color="auto"/>
        <w:left w:val="none" w:sz="0" w:space="0" w:color="auto"/>
        <w:bottom w:val="none" w:sz="0" w:space="0" w:color="auto"/>
        <w:right w:val="none" w:sz="0" w:space="0" w:color="auto"/>
      </w:divBdr>
    </w:div>
    <w:div w:id="1461995298">
      <w:bodyDiv w:val="1"/>
      <w:marLeft w:val="0"/>
      <w:marRight w:val="0"/>
      <w:marTop w:val="0"/>
      <w:marBottom w:val="0"/>
      <w:divBdr>
        <w:top w:val="none" w:sz="0" w:space="0" w:color="auto"/>
        <w:left w:val="none" w:sz="0" w:space="0" w:color="auto"/>
        <w:bottom w:val="none" w:sz="0" w:space="0" w:color="auto"/>
        <w:right w:val="none" w:sz="0" w:space="0" w:color="auto"/>
      </w:divBdr>
    </w:div>
    <w:div w:id="1637442754">
      <w:bodyDiv w:val="1"/>
      <w:marLeft w:val="0"/>
      <w:marRight w:val="0"/>
      <w:marTop w:val="0"/>
      <w:marBottom w:val="0"/>
      <w:divBdr>
        <w:top w:val="none" w:sz="0" w:space="0" w:color="auto"/>
        <w:left w:val="none" w:sz="0" w:space="0" w:color="auto"/>
        <w:bottom w:val="none" w:sz="0" w:space="0" w:color="auto"/>
        <w:right w:val="none" w:sz="0" w:space="0" w:color="auto"/>
      </w:divBdr>
    </w:div>
    <w:div w:id="1722367915">
      <w:bodyDiv w:val="1"/>
      <w:marLeft w:val="0"/>
      <w:marRight w:val="0"/>
      <w:marTop w:val="0"/>
      <w:marBottom w:val="0"/>
      <w:divBdr>
        <w:top w:val="none" w:sz="0" w:space="0" w:color="auto"/>
        <w:left w:val="none" w:sz="0" w:space="0" w:color="auto"/>
        <w:bottom w:val="none" w:sz="0" w:space="0" w:color="auto"/>
        <w:right w:val="none" w:sz="0" w:space="0" w:color="auto"/>
      </w:divBdr>
    </w:div>
    <w:div w:id="18887605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hyperlink" Target="http://www.helukabel.com" TargetMode="External"/><Relationship Id="rId7" Type="http://schemas.openxmlformats.org/officeDocument/2006/relationships/hyperlink" Target="mailto:presse@helukabel.de" TargetMode="External"/><Relationship Id="rId2" Type="http://schemas.openxmlformats.org/officeDocument/2006/relationships/hyperlink" Target="mailto:info@helukabel.de" TargetMode="External"/><Relationship Id="rId1" Type="http://schemas.openxmlformats.org/officeDocument/2006/relationships/image" Target="media/image3.tiff"/><Relationship Id="rId6" Type="http://schemas.openxmlformats.org/officeDocument/2006/relationships/hyperlink" Target="http://www.helukabel.com" TargetMode="External"/><Relationship Id="rId5" Type="http://schemas.openxmlformats.org/officeDocument/2006/relationships/hyperlink" Target="mailto:info@helukabel.de" TargetMode="External"/><Relationship Id="rId4" Type="http://schemas.openxmlformats.org/officeDocument/2006/relationships/hyperlink" Target="mailto:presse@helukabel.d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368832-2DE0-4885-AD6C-D133D49CD4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879</Words>
  <Characters>5543</Characters>
  <Application>Microsoft Office Word</Application>
  <DocSecurity>0</DocSecurity>
  <Lines>46</Lines>
  <Paragraphs>12</Paragraphs>
  <ScaleCrop>false</ScaleCrop>
  <HeadingPairs>
    <vt:vector size="2" baseType="variant">
      <vt:variant>
        <vt:lpstr>Titel</vt:lpstr>
      </vt:variant>
      <vt:variant>
        <vt:i4>1</vt:i4>
      </vt:variant>
    </vt:vector>
  </HeadingPairs>
  <TitlesOfParts>
    <vt:vector size="1" baseType="lpstr">
      <vt:lpstr/>
    </vt:vector>
  </TitlesOfParts>
  <Company>Microsoft</Company>
  <LinksUpToDate>false</LinksUpToDate>
  <CharactersWithSpaces>6410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Maass, Kerstin</dc:creator>
  <cp:keywords/>
  <dc:description/>
  <cp:lastModifiedBy>Reiser, Matthias</cp:lastModifiedBy>
  <cp:revision>3</cp:revision>
  <cp:lastPrinted>2016-10-11T07:46:00Z</cp:lastPrinted>
  <dcterms:created xsi:type="dcterms:W3CDTF">2021-12-08T13:01:00Z</dcterms:created>
  <dcterms:modified xsi:type="dcterms:W3CDTF">2021-12-08T14:07:00Z</dcterms:modified>
</cp:coreProperties>
</file>